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AFE" w:rsidRDefault="00B34AFE">
      <w:pPr>
        <w:pStyle w:val="Heading1"/>
        <w:spacing w:before="73"/>
        <w:ind w:left="59" w:right="88"/>
        <w:jc w:val="center"/>
        <w:rPr>
          <w:u w:val="none"/>
        </w:rPr>
      </w:pPr>
      <w:r w:rsidRPr="00F85F72">
        <w:rPr>
          <w:rFonts w:ascii="Arial Narrow" w:eastAsia="Times New Roman" w:hAnsi="Arial Narrow" w:cs="Times New Roman"/>
          <w:b w:val="0"/>
          <w:bCs w:val="0"/>
          <w:noProof/>
          <w:color w:val="000000"/>
          <w:kern w:val="28"/>
          <w:sz w:val="16"/>
          <w:szCs w:val="16"/>
          <w:u w:val="none"/>
        </w:rPr>
        <w:drawing>
          <wp:inline distT="0" distB="0" distL="0" distR="0" wp14:anchorId="5876E5F0" wp14:editId="64600087">
            <wp:extent cx="1167821" cy="1181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4248" cy="1228055"/>
                    </a:xfrm>
                    <a:prstGeom prst="rect">
                      <a:avLst/>
                    </a:prstGeom>
                    <a:noFill/>
                  </pic:spPr>
                </pic:pic>
              </a:graphicData>
            </a:graphic>
          </wp:inline>
        </w:drawing>
      </w:r>
    </w:p>
    <w:p w:rsidR="00B34AFE" w:rsidRDefault="00B34AFE">
      <w:pPr>
        <w:pStyle w:val="Heading1"/>
        <w:spacing w:before="73"/>
        <w:ind w:left="59" w:right="88"/>
        <w:jc w:val="center"/>
        <w:rPr>
          <w:u w:val="none"/>
        </w:rPr>
      </w:pPr>
    </w:p>
    <w:p w:rsidR="0030648C" w:rsidRDefault="00B34AFE">
      <w:pPr>
        <w:pStyle w:val="Heading1"/>
        <w:spacing w:before="73"/>
        <w:ind w:left="59" w:right="88"/>
        <w:jc w:val="center"/>
        <w:rPr>
          <w:u w:val="none"/>
        </w:rPr>
      </w:pPr>
      <w:r w:rsidRPr="00B34AFE">
        <w:rPr>
          <w:noProof/>
          <w:u w:val="none"/>
        </w:rPr>
        <w:t>CASS COUNTY</w:t>
      </w:r>
      <w:r w:rsidR="00C948D3">
        <w:rPr>
          <w:spacing w:val="-10"/>
          <w:u w:val="none"/>
        </w:rPr>
        <w:t xml:space="preserve"> </w:t>
      </w:r>
      <w:r w:rsidR="00C948D3">
        <w:rPr>
          <w:u w:val="none"/>
        </w:rPr>
        <w:t>COMMISSIONERS</w:t>
      </w:r>
      <w:r w:rsidR="00C948D3">
        <w:rPr>
          <w:spacing w:val="-11"/>
          <w:u w:val="none"/>
        </w:rPr>
        <w:t xml:space="preserve"> </w:t>
      </w:r>
      <w:r w:rsidR="00C948D3">
        <w:rPr>
          <w:spacing w:val="-2"/>
          <w:u w:val="none"/>
        </w:rPr>
        <w:t>COURT</w:t>
      </w:r>
    </w:p>
    <w:p w:rsidR="00B6364E" w:rsidRDefault="00B6364E">
      <w:pPr>
        <w:ind w:left="88" w:right="29"/>
        <w:jc w:val="center"/>
        <w:rPr>
          <w:b/>
          <w:sz w:val="24"/>
        </w:rPr>
      </w:pPr>
    </w:p>
    <w:p w:rsidR="0030648C" w:rsidRPr="005B578A" w:rsidRDefault="00C948D3">
      <w:pPr>
        <w:ind w:left="88" w:right="29"/>
        <w:jc w:val="center"/>
        <w:rPr>
          <w:b/>
          <w:sz w:val="40"/>
          <w:szCs w:val="40"/>
        </w:rPr>
      </w:pPr>
      <w:r w:rsidRPr="005B578A">
        <w:rPr>
          <w:b/>
          <w:sz w:val="40"/>
          <w:szCs w:val="40"/>
        </w:rPr>
        <w:t>Fraud,</w:t>
      </w:r>
      <w:r w:rsidRPr="005B578A">
        <w:rPr>
          <w:b/>
          <w:spacing w:val="-9"/>
          <w:sz w:val="40"/>
          <w:szCs w:val="40"/>
        </w:rPr>
        <w:t xml:space="preserve"> </w:t>
      </w:r>
      <w:r w:rsidRPr="005B578A">
        <w:rPr>
          <w:b/>
          <w:sz w:val="40"/>
          <w:szCs w:val="40"/>
        </w:rPr>
        <w:t>Waste</w:t>
      </w:r>
      <w:r w:rsidRPr="005B578A">
        <w:rPr>
          <w:b/>
          <w:spacing w:val="-6"/>
          <w:sz w:val="40"/>
          <w:szCs w:val="40"/>
        </w:rPr>
        <w:t xml:space="preserve"> </w:t>
      </w:r>
      <w:r w:rsidRPr="005B578A">
        <w:rPr>
          <w:b/>
          <w:sz w:val="40"/>
          <w:szCs w:val="40"/>
        </w:rPr>
        <w:t>and</w:t>
      </w:r>
      <w:r w:rsidRPr="005B578A">
        <w:rPr>
          <w:b/>
          <w:spacing w:val="-7"/>
          <w:sz w:val="40"/>
          <w:szCs w:val="40"/>
        </w:rPr>
        <w:t xml:space="preserve"> </w:t>
      </w:r>
      <w:r w:rsidRPr="005B578A">
        <w:rPr>
          <w:b/>
          <w:sz w:val="40"/>
          <w:szCs w:val="40"/>
        </w:rPr>
        <w:t>Abuse</w:t>
      </w:r>
      <w:r w:rsidRPr="005B578A">
        <w:rPr>
          <w:b/>
          <w:spacing w:val="-6"/>
          <w:sz w:val="40"/>
          <w:szCs w:val="40"/>
        </w:rPr>
        <w:t xml:space="preserve"> </w:t>
      </w:r>
      <w:r w:rsidRPr="005B578A">
        <w:rPr>
          <w:b/>
          <w:spacing w:val="-2"/>
          <w:sz w:val="40"/>
          <w:szCs w:val="40"/>
        </w:rPr>
        <w:t>Policy</w:t>
      </w:r>
    </w:p>
    <w:p w:rsidR="0030648C" w:rsidRDefault="0030648C">
      <w:pPr>
        <w:pStyle w:val="BodyText"/>
        <w:spacing w:before="1"/>
        <w:rPr>
          <w:b/>
        </w:rPr>
      </w:pPr>
    </w:p>
    <w:p w:rsidR="0030648C" w:rsidRPr="00F85F72" w:rsidRDefault="00C948D3">
      <w:pPr>
        <w:ind w:left="860"/>
        <w:rPr>
          <w:sz w:val="24"/>
          <w:u w:val="single"/>
        </w:rPr>
      </w:pPr>
      <w:r w:rsidRPr="00F85F72">
        <w:rPr>
          <w:b/>
          <w:sz w:val="24"/>
          <w:u w:val="single"/>
        </w:rPr>
        <w:t>Adopted</w:t>
      </w:r>
      <w:r w:rsidRPr="00F85F72">
        <w:rPr>
          <w:b/>
          <w:spacing w:val="-7"/>
          <w:sz w:val="24"/>
          <w:u w:val="single"/>
        </w:rPr>
        <w:t xml:space="preserve"> </w:t>
      </w:r>
      <w:r w:rsidRPr="00F85F72">
        <w:rPr>
          <w:b/>
          <w:sz w:val="24"/>
          <w:u w:val="single"/>
        </w:rPr>
        <w:t>Date:</w:t>
      </w:r>
      <w:r w:rsidRPr="00F85F72">
        <w:rPr>
          <w:b/>
          <w:spacing w:val="55"/>
          <w:sz w:val="24"/>
          <w:u w:val="single"/>
        </w:rPr>
        <w:t xml:space="preserve"> </w:t>
      </w:r>
      <w:r w:rsidR="00F85F72">
        <w:rPr>
          <w:b/>
          <w:spacing w:val="55"/>
          <w:sz w:val="24"/>
          <w:u w:val="single"/>
        </w:rPr>
        <w:t xml:space="preserve">  </w:t>
      </w:r>
      <w:r w:rsidR="00CA06B6">
        <w:rPr>
          <w:b/>
          <w:spacing w:val="55"/>
          <w:sz w:val="24"/>
          <w:u w:val="single"/>
        </w:rPr>
        <w:t>04/23/2024</w:t>
      </w:r>
      <w:bookmarkStart w:id="0" w:name="_GoBack"/>
      <w:bookmarkEnd w:id="0"/>
    </w:p>
    <w:p w:rsidR="0030648C" w:rsidRDefault="0030648C">
      <w:pPr>
        <w:pStyle w:val="BodyText"/>
        <w:spacing w:before="5"/>
      </w:pPr>
    </w:p>
    <w:p w:rsidR="0030648C" w:rsidRDefault="00C948D3">
      <w:pPr>
        <w:pStyle w:val="Heading1"/>
        <w:spacing w:before="1"/>
        <w:rPr>
          <w:u w:val="none"/>
        </w:rPr>
      </w:pPr>
      <w:r>
        <w:rPr>
          <w:spacing w:val="-2"/>
          <w:u w:val="thick"/>
        </w:rPr>
        <w:t>PURPOSE</w:t>
      </w:r>
    </w:p>
    <w:p w:rsidR="0030648C" w:rsidRPr="005B578A" w:rsidRDefault="00C948D3">
      <w:pPr>
        <w:pStyle w:val="BodyText"/>
        <w:spacing w:before="171"/>
        <w:ind w:left="859" w:right="737"/>
        <w:jc w:val="both"/>
      </w:pPr>
      <w:r w:rsidRPr="005B578A">
        <w:t>The purpose is to communicate the County’s policy regarding deterrence and investigation of suspected misconduct</w:t>
      </w:r>
      <w:r w:rsidR="00F85F72">
        <w:t>,</w:t>
      </w:r>
      <w:r w:rsidRPr="005B578A">
        <w:t xml:space="preserve"> dishonesty by employees and</w:t>
      </w:r>
      <w:r w:rsidR="00F85F72">
        <w:t>/or</w:t>
      </w:r>
      <w:r w:rsidRPr="005B578A">
        <w:t xml:space="preserve"> others concerning fraud, waste and abuse, and to provide specific instructions regarding appropriate action in the event of suspected violations. Fraud not only involves loss of revenue, but results in decreased morale and productivity.</w:t>
      </w:r>
    </w:p>
    <w:p w:rsidR="0030648C" w:rsidRPr="005B578A" w:rsidRDefault="0030648C">
      <w:pPr>
        <w:pStyle w:val="BodyText"/>
      </w:pPr>
    </w:p>
    <w:p w:rsidR="0030648C" w:rsidRPr="005B578A" w:rsidRDefault="005B578A">
      <w:pPr>
        <w:pStyle w:val="BodyText"/>
        <w:ind w:left="859" w:right="736"/>
        <w:jc w:val="both"/>
      </w:pPr>
      <w:r>
        <w:t>Cass County</w:t>
      </w:r>
      <w:r w:rsidR="00C948D3" w:rsidRPr="005B578A">
        <w:t xml:space="preserve"> is committed to the safeguarding of public assets and preventing fraud, waste and abuse. All County employees, as public stewards must share in this commitment. County employees, especially supervisors and department heads/elected officials,</w:t>
      </w:r>
      <w:r w:rsidR="00C948D3" w:rsidRPr="005B578A">
        <w:rPr>
          <w:spacing w:val="-17"/>
        </w:rPr>
        <w:t xml:space="preserve"> </w:t>
      </w:r>
      <w:r w:rsidR="00C948D3" w:rsidRPr="005B578A">
        <w:t>must</w:t>
      </w:r>
      <w:r w:rsidR="00C948D3" w:rsidRPr="005B578A">
        <w:rPr>
          <w:spacing w:val="-17"/>
        </w:rPr>
        <w:t xml:space="preserve"> </w:t>
      </w:r>
      <w:r w:rsidR="00C948D3" w:rsidRPr="005B578A">
        <w:t>be</w:t>
      </w:r>
      <w:r w:rsidR="00C948D3" w:rsidRPr="005B578A">
        <w:rPr>
          <w:spacing w:val="-8"/>
        </w:rPr>
        <w:t xml:space="preserve"> </w:t>
      </w:r>
      <w:r w:rsidR="00C948D3" w:rsidRPr="005B578A">
        <w:t>aware</w:t>
      </w:r>
      <w:r w:rsidR="00C948D3" w:rsidRPr="005B578A">
        <w:rPr>
          <w:spacing w:val="-8"/>
        </w:rPr>
        <w:t xml:space="preserve"> </w:t>
      </w:r>
      <w:r w:rsidR="00C948D3" w:rsidRPr="005B578A">
        <w:t>of</w:t>
      </w:r>
      <w:r w:rsidR="00C948D3" w:rsidRPr="005B578A">
        <w:rPr>
          <w:spacing w:val="-7"/>
        </w:rPr>
        <w:t xml:space="preserve"> </w:t>
      </w:r>
      <w:r w:rsidR="00C948D3" w:rsidRPr="005B578A">
        <w:t>the</w:t>
      </w:r>
      <w:r w:rsidR="00C948D3" w:rsidRPr="005B578A">
        <w:rPr>
          <w:spacing w:val="-8"/>
        </w:rPr>
        <w:t xml:space="preserve"> </w:t>
      </w:r>
      <w:r w:rsidR="00C948D3" w:rsidRPr="005B578A">
        <w:t>circumstances,</w:t>
      </w:r>
      <w:r w:rsidR="00C948D3" w:rsidRPr="005B578A">
        <w:rPr>
          <w:spacing w:val="-8"/>
        </w:rPr>
        <w:t xml:space="preserve"> </w:t>
      </w:r>
      <w:r w:rsidR="00C948D3" w:rsidRPr="005B578A">
        <w:t>or</w:t>
      </w:r>
      <w:r w:rsidR="00C948D3" w:rsidRPr="005B578A">
        <w:rPr>
          <w:spacing w:val="-7"/>
        </w:rPr>
        <w:t xml:space="preserve"> </w:t>
      </w:r>
      <w:r w:rsidR="00C948D3" w:rsidRPr="005B578A">
        <w:t>“red</w:t>
      </w:r>
      <w:r w:rsidR="00C948D3" w:rsidRPr="005B578A">
        <w:rPr>
          <w:spacing w:val="-7"/>
        </w:rPr>
        <w:t xml:space="preserve"> </w:t>
      </w:r>
      <w:r w:rsidR="00C948D3" w:rsidRPr="005B578A">
        <w:t>flags”,</w:t>
      </w:r>
      <w:r w:rsidR="00C948D3" w:rsidRPr="005B578A">
        <w:rPr>
          <w:spacing w:val="-7"/>
        </w:rPr>
        <w:t xml:space="preserve"> </w:t>
      </w:r>
      <w:r w:rsidR="00C948D3" w:rsidRPr="005B578A">
        <w:t>which</w:t>
      </w:r>
      <w:r w:rsidR="00C948D3" w:rsidRPr="005B578A">
        <w:rPr>
          <w:spacing w:val="-7"/>
        </w:rPr>
        <w:t xml:space="preserve"> </w:t>
      </w:r>
      <w:r w:rsidR="00C948D3" w:rsidRPr="005B578A">
        <w:t>may</w:t>
      </w:r>
      <w:r w:rsidR="00C948D3" w:rsidRPr="005B578A">
        <w:rPr>
          <w:spacing w:val="-17"/>
        </w:rPr>
        <w:t xml:space="preserve"> </w:t>
      </w:r>
      <w:r w:rsidR="00C948D3" w:rsidRPr="005B578A">
        <w:t>potentially</w:t>
      </w:r>
      <w:r w:rsidR="00C948D3" w:rsidRPr="005B578A">
        <w:rPr>
          <w:spacing w:val="-17"/>
        </w:rPr>
        <w:t xml:space="preserve"> </w:t>
      </w:r>
      <w:r w:rsidR="00C948D3" w:rsidRPr="005B578A">
        <w:t>lead</w:t>
      </w:r>
      <w:r w:rsidR="00C948D3" w:rsidRPr="005B578A">
        <w:rPr>
          <w:spacing w:val="-16"/>
        </w:rPr>
        <w:t xml:space="preserve"> </w:t>
      </w:r>
      <w:r w:rsidR="00C948D3" w:rsidRPr="005B578A">
        <w:t>to fraud.</w:t>
      </w:r>
      <w:r w:rsidR="00C948D3" w:rsidRPr="005B578A">
        <w:rPr>
          <w:spacing w:val="40"/>
        </w:rPr>
        <w:t xml:space="preserve"> </w:t>
      </w:r>
      <w:r w:rsidR="00C948D3" w:rsidRPr="005B578A">
        <w:t>For the purpose of this administrative procedure, fraud, waste and abuse are referred to as “fraud.”</w:t>
      </w:r>
    </w:p>
    <w:p w:rsidR="0030648C" w:rsidRPr="005B578A" w:rsidRDefault="00C948D3">
      <w:pPr>
        <w:pStyle w:val="Heading1"/>
        <w:spacing w:before="261"/>
        <w:ind w:left="859"/>
        <w:rPr>
          <w:u w:val="none"/>
        </w:rPr>
      </w:pPr>
      <w:r w:rsidRPr="005B578A">
        <w:rPr>
          <w:spacing w:val="-2"/>
          <w:u w:val="thick"/>
        </w:rPr>
        <w:t>SCOPE</w:t>
      </w:r>
    </w:p>
    <w:p w:rsidR="0030648C" w:rsidRPr="005B578A" w:rsidRDefault="00C948D3">
      <w:pPr>
        <w:pStyle w:val="BodyText"/>
        <w:spacing w:before="172"/>
        <w:ind w:left="860" w:right="736"/>
        <w:jc w:val="both"/>
      </w:pPr>
      <w:r w:rsidRPr="005B578A">
        <w:t>This policy applies to any fraud, or suspected fraud, involving employees, department heads,</w:t>
      </w:r>
      <w:r w:rsidRPr="005B578A">
        <w:rPr>
          <w:spacing w:val="-1"/>
        </w:rPr>
        <w:t xml:space="preserve"> </w:t>
      </w:r>
      <w:r w:rsidRPr="005B578A">
        <w:t>officials,</w:t>
      </w:r>
      <w:r w:rsidRPr="005B578A">
        <w:rPr>
          <w:spacing w:val="-1"/>
        </w:rPr>
        <w:t xml:space="preserve"> </w:t>
      </w:r>
      <w:r w:rsidRPr="005B578A">
        <w:t>consultants,</w:t>
      </w:r>
      <w:r w:rsidRPr="005B578A">
        <w:rPr>
          <w:spacing w:val="-1"/>
        </w:rPr>
        <w:t xml:space="preserve"> </w:t>
      </w:r>
      <w:r w:rsidRPr="005B578A">
        <w:t>vendors,</w:t>
      </w:r>
      <w:r w:rsidRPr="005B578A">
        <w:rPr>
          <w:spacing w:val="-1"/>
        </w:rPr>
        <w:t xml:space="preserve"> </w:t>
      </w:r>
      <w:r w:rsidRPr="005B578A">
        <w:t>contractors,</w:t>
      </w:r>
      <w:r w:rsidRPr="005B578A">
        <w:rPr>
          <w:spacing w:val="-2"/>
        </w:rPr>
        <w:t xml:space="preserve"> </w:t>
      </w:r>
      <w:r w:rsidRPr="005B578A">
        <w:t>and</w:t>
      </w:r>
      <w:r w:rsidRPr="005B578A">
        <w:rPr>
          <w:spacing w:val="-2"/>
        </w:rPr>
        <w:t xml:space="preserve"> </w:t>
      </w:r>
      <w:r w:rsidRPr="005B578A">
        <w:t>any</w:t>
      </w:r>
      <w:r w:rsidRPr="005B578A">
        <w:rPr>
          <w:spacing w:val="-2"/>
        </w:rPr>
        <w:t xml:space="preserve"> </w:t>
      </w:r>
      <w:r w:rsidRPr="005B578A">
        <w:t>other</w:t>
      </w:r>
      <w:r w:rsidRPr="005B578A">
        <w:rPr>
          <w:spacing w:val="-2"/>
        </w:rPr>
        <w:t xml:space="preserve"> </w:t>
      </w:r>
      <w:r w:rsidRPr="005B578A">
        <w:t>parties</w:t>
      </w:r>
      <w:r w:rsidRPr="005B578A">
        <w:rPr>
          <w:spacing w:val="-2"/>
        </w:rPr>
        <w:t xml:space="preserve"> </w:t>
      </w:r>
      <w:r w:rsidRPr="005B578A">
        <w:t>with</w:t>
      </w:r>
      <w:r w:rsidRPr="005B578A">
        <w:rPr>
          <w:spacing w:val="-2"/>
        </w:rPr>
        <w:t xml:space="preserve"> </w:t>
      </w:r>
      <w:r w:rsidRPr="005B578A">
        <w:t>a</w:t>
      </w:r>
      <w:r w:rsidRPr="005B578A">
        <w:rPr>
          <w:spacing w:val="-2"/>
        </w:rPr>
        <w:t xml:space="preserve"> </w:t>
      </w:r>
      <w:r w:rsidRPr="005B578A">
        <w:t xml:space="preserve">business relationship with </w:t>
      </w:r>
      <w:r w:rsidR="005B578A">
        <w:t>Cass</w:t>
      </w:r>
      <w:r w:rsidRPr="005B578A">
        <w:t xml:space="preserve"> County.</w:t>
      </w:r>
    </w:p>
    <w:p w:rsidR="0030648C" w:rsidRPr="005B578A" w:rsidRDefault="0030648C">
      <w:pPr>
        <w:pStyle w:val="BodyText"/>
      </w:pPr>
    </w:p>
    <w:p w:rsidR="0030648C" w:rsidRPr="005B578A" w:rsidRDefault="00C948D3">
      <w:pPr>
        <w:pStyle w:val="Heading1"/>
        <w:spacing w:before="1"/>
        <w:rPr>
          <w:u w:val="none"/>
        </w:rPr>
      </w:pPr>
      <w:r w:rsidRPr="005B578A">
        <w:rPr>
          <w:spacing w:val="-4"/>
          <w:u w:val="thick"/>
        </w:rPr>
        <w:t>GOAL</w:t>
      </w:r>
    </w:p>
    <w:p w:rsidR="0030648C" w:rsidRPr="005B578A" w:rsidRDefault="00C948D3">
      <w:pPr>
        <w:pStyle w:val="BodyText"/>
        <w:spacing w:before="171"/>
        <w:ind w:left="859" w:right="735"/>
        <w:jc w:val="both"/>
      </w:pPr>
      <w:r w:rsidRPr="005B578A">
        <w:t>It is the intent of this policy to establish and maintain a fair, ethical, and honest business environment</w:t>
      </w:r>
      <w:r w:rsidRPr="005B578A">
        <w:rPr>
          <w:spacing w:val="-6"/>
        </w:rPr>
        <w:t xml:space="preserve"> </w:t>
      </w:r>
      <w:r w:rsidRPr="005B578A">
        <w:t>for</w:t>
      </w:r>
      <w:r w:rsidRPr="005B578A">
        <w:rPr>
          <w:spacing w:val="-6"/>
        </w:rPr>
        <w:t xml:space="preserve"> </w:t>
      </w:r>
      <w:r w:rsidRPr="005B578A">
        <w:t>all</w:t>
      </w:r>
      <w:r w:rsidRPr="005B578A">
        <w:rPr>
          <w:spacing w:val="-6"/>
        </w:rPr>
        <w:t xml:space="preserve"> </w:t>
      </w:r>
      <w:r w:rsidRPr="005B578A">
        <w:t>County</w:t>
      </w:r>
      <w:r w:rsidRPr="005B578A">
        <w:rPr>
          <w:spacing w:val="-6"/>
        </w:rPr>
        <w:t xml:space="preserve"> </w:t>
      </w:r>
      <w:r w:rsidRPr="005B578A">
        <w:t>employees,</w:t>
      </w:r>
      <w:r w:rsidRPr="005B578A">
        <w:rPr>
          <w:spacing w:val="-6"/>
        </w:rPr>
        <w:t xml:space="preserve"> </w:t>
      </w:r>
      <w:r w:rsidRPr="005B578A">
        <w:t>customers,</w:t>
      </w:r>
      <w:r w:rsidRPr="005B578A">
        <w:rPr>
          <w:spacing w:val="-6"/>
        </w:rPr>
        <w:t xml:space="preserve"> </w:t>
      </w:r>
      <w:r w:rsidRPr="005B578A">
        <w:t>suppliers</w:t>
      </w:r>
      <w:r w:rsidRPr="005B578A">
        <w:rPr>
          <w:spacing w:val="-6"/>
        </w:rPr>
        <w:t xml:space="preserve"> </w:t>
      </w:r>
      <w:r w:rsidRPr="005B578A">
        <w:t>and</w:t>
      </w:r>
      <w:r w:rsidRPr="005B578A">
        <w:rPr>
          <w:spacing w:val="-6"/>
        </w:rPr>
        <w:t xml:space="preserve"> </w:t>
      </w:r>
      <w:r w:rsidRPr="005B578A">
        <w:t>anyone</w:t>
      </w:r>
      <w:r w:rsidRPr="005B578A">
        <w:rPr>
          <w:spacing w:val="-6"/>
        </w:rPr>
        <w:t xml:space="preserve"> </w:t>
      </w:r>
      <w:r w:rsidRPr="005B578A">
        <w:t>else</w:t>
      </w:r>
      <w:r w:rsidRPr="005B578A">
        <w:rPr>
          <w:spacing w:val="-6"/>
        </w:rPr>
        <w:t xml:space="preserve"> </w:t>
      </w:r>
      <w:r w:rsidRPr="005B578A">
        <w:t>with</w:t>
      </w:r>
      <w:r w:rsidRPr="005B578A">
        <w:rPr>
          <w:spacing w:val="-6"/>
        </w:rPr>
        <w:t xml:space="preserve"> </w:t>
      </w:r>
      <w:r w:rsidRPr="005B578A">
        <w:t>whom the County has a relationship.</w:t>
      </w:r>
    </w:p>
    <w:p w:rsidR="00B6364E" w:rsidRPr="005B578A" w:rsidRDefault="00B6364E">
      <w:pPr>
        <w:pStyle w:val="Heading1"/>
        <w:ind w:left="859"/>
        <w:rPr>
          <w:spacing w:val="-2"/>
          <w:u w:val="thick"/>
        </w:rPr>
      </w:pPr>
    </w:p>
    <w:p w:rsidR="0030648C" w:rsidRPr="005B578A" w:rsidRDefault="00C948D3">
      <w:pPr>
        <w:pStyle w:val="Heading1"/>
        <w:ind w:left="859"/>
        <w:rPr>
          <w:u w:val="none"/>
        </w:rPr>
      </w:pPr>
      <w:r w:rsidRPr="005B578A">
        <w:rPr>
          <w:spacing w:val="-2"/>
          <w:u w:val="thick"/>
        </w:rPr>
        <w:t>DEFINITIONS</w:t>
      </w:r>
    </w:p>
    <w:p w:rsidR="0030648C" w:rsidRPr="005B578A" w:rsidRDefault="00C948D3">
      <w:pPr>
        <w:pStyle w:val="BodyText"/>
        <w:spacing w:before="173"/>
        <w:ind w:left="1579" w:right="737" w:hanging="720"/>
        <w:jc w:val="both"/>
      </w:pPr>
      <w:r w:rsidRPr="005B578A">
        <w:rPr>
          <w:b/>
        </w:rPr>
        <w:t xml:space="preserve">Fraud – </w:t>
      </w:r>
      <w:r w:rsidRPr="005B578A">
        <w:t>Fraud encompasses an array of irregularities and illegal acts characterized by internal or external deception. It can be perpetrated for the benefit of, or to the detriment of, the County; and by persons outside as well as inside the County. Examples of fraud include, but are not limited to the following:</w:t>
      </w:r>
    </w:p>
    <w:p w:rsidR="0030648C" w:rsidRPr="005B578A" w:rsidRDefault="00C948D3">
      <w:pPr>
        <w:pStyle w:val="ListParagraph"/>
        <w:numPr>
          <w:ilvl w:val="0"/>
          <w:numId w:val="8"/>
        </w:numPr>
        <w:tabs>
          <w:tab w:val="left" w:pos="1919"/>
        </w:tabs>
        <w:spacing w:line="291" w:lineRule="exact"/>
        <w:ind w:hanging="361"/>
        <w:rPr>
          <w:sz w:val="24"/>
          <w:szCs w:val="24"/>
        </w:rPr>
      </w:pPr>
      <w:r w:rsidRPr="005B578A">
        <w:rPr>
          <w:sz w:val="24"/>
          <w:szCs w:val="24"/>
        </w:rPr>
        <w:t>Stealing,</w:t>
      </w:r>
      <w:r w:rsidRPr="005B578A">
        <w:rPr>
          <w:spacing w:val="-10"/>
          <w:sz w:val="24"/>
          <w:szCs w:val="24"/>
        </w:rPr>
        <w:t xml:space="preserve"> </w:t>
      </w:r>
      <w:r w:rsidRPr="005B578A">
        <w:rPr>
          <w:sz w:val="24"/>
          <w:szCs w:val="24"/>
        </w:rPr>
        <w:t>misappropriation</w:t>
      </w:r>
      <w:r w:rsidRPr="005B578A">
        <w:rPr>
          <w:spacing w:val="-9"/>
          <w:sz w:val="24"/>
          <w:szCs w:val="24"/>
        </w:rPr>
        <w:t xml:space="preserve"> </w:t>
      </w:r>
      <w:r w:rsidRPr="005B578A">
        <w:rPr>
          <w:sz w:val="24"/>
          <w:szCs w:val="24"/>
        </w:rPr>
        <w:t>of</w:t>
      </w:r>
      <w:r w:rsidRPr="005B578A">
        <w:rPr>
          <w:spacing w:val="-9"/>
          <w:sz w:val="24"/>
          <w:szCs w:val="24"/>
        </w:rPr>
        <w:t xml:space="preserve"> </w:t>
      </w:r>
      <w:r w:rsidRPr="005B578A">
        <w:rPr>
          <w:sz w:val="24"/>
          <w:szCs w:val="24"/>
        </w:rPr>
        <w:t>funds,</w:t>
      </w:r>
      <w:r w:rsidRPr="005B578A">
        <w:rPr>
          <w:spacing w:val="-9"/>
          <w:sz w:val="24"/>
          <w:szCs w:val="24"/>
        </w:rPr>
        <w:t xml:space="preserve"> </w:t>
      </w:r>
      <w:r w:rsidRPr="005B578A">
        <w:rPr>
          <w:sz w:val="24"/>
          <w:szCs w:val="24"/>
        </w:rPr>
        <w:t>supplies,</w:t>
      </w:r>
      <w:r w:rsidRPr="005B578A">
        <w:rPr>
          <w:spacing w:val="-9"/>
          <w:sz w:val="24"/>
          <w:szCs w:val="24"/>
        </w:rPr>
        <w:t xml:space="preserve"> </w:t>
      </w:r>
      <w:r w:rsidRPr="005B578A">
        <w:rPr>
          <w:spacing w:val="-4"/>
          <w:sz w:val="24"/>
          <w:szCs w:val="24"/>
        </w:rPr>
        <w:t>etc.</w:t>
      </w:r>
    </w:p>
    <w:p w:rsidR="0030648C" w:rsidRPr="005B578A" w:rsidRDefault="00C948D3">
      <w:pPr>
        <w:pStyle w:val="ListParagraph"/>
        <w:numPr>
          <w:ilvl w:val="0"/>
          <w:numId w:val="8"/>
        </w:numPr>
        <w:tabs>
          <w:tab w:val="left" w:pos="1919"/>
        </w:tabs>
        <w:spacing w:line="292" w:lineRule="exact"/>
        <w:ind w:hanging="361"/>
        <w:rPr>
          <w:sz w:val="24"/>
          <w:szCs w:val="24"/>
        </w:rPr>
      </w:pPr>
      <w:r w:rsidRPr="005B578A">
        <w:rPr>
          <w:sz w:val="24"/>
          <w:szCs w:val="24"/>
        </w:rPr>
        <w:t>Management</w:t>
      </w:r>
      <w:r w:rsidRPr="005B578A">
        <w:rPr>
          <w:spacing w:val="-9"/>
          <w:sz w:val="24"/>
          <w:szCs w:val="24"/>
        </w:rPr>
        <w:t xml:space="preserve"> </w:t>
      </w:r>
      <w:r w:rsidRPr="005B578A">
        <w:rPr>
          <w:sz w:val="24"/>
          <w:szCs w:val="24"/>
        </w:rPr>
        <w:t>override</w:t>
      </w:r>
      <w:r w:rsidRPr="005B578A">
        <w:rPr>
          <w:spacing w:val="-8"/>
          <w:sz w:val="24"/>
          <w:szCs w:val="24"/>
        </w:rPr>
        <w:t xml:space="preserve"> </w:t>
      </w:r>
      <w:r w:rsidRPr="005B578A">
        <w:rPr>
          <w:sz w:val="24"/>
          <w:szCs w:val="24"/>
        </w:rPr>
        <w:t>of</w:t>
      </w:r>
      <w:r w:rsidRPr="005B578A">
        <w:rPr>
          <w:spacing w:val="-8"/>
          <w:sz w:val="24"/>
          <w:szCs w:val="24"/>
        </w:rPr>
        <w:t xml:space="preserve"> </w:t>
      </w:r>
      <w:r w:rsidRPr="005B578A">
        <w:rPr>
          <w:sz w:val="24"/>
          <w:szCs w:val="24"/>
        </w:rPr>
        <w:t>internal</w:t>
      </w:r>
      <w:r w:rsidRPr="005B578A">
        <w:rPr>
          <w:spacing w:val="-8"/>
          <w:sz w:val="24"/>
          <w:szCs w:val="24"/>
        </w:rPr>
        <w:t xml:space="preserve"> </w:t>
      </w:r>
      <w:r w:rsidRPr="005B578A">
        <w:rPr>
          <w:spacing w:val="-2"/>
          <w:sz w:val="24"/>
          <w:szCs w:val="24"/>
        </w:rPr>
        <w:t>controls</w:t>
      </w:r>
    </w:p>
    <w:p w:rsidR="0030648C" w:rsidRPr="005B578A" w:rsidRDefault="00C948D3">
      <w:pPr>
        <w:pStyle w:val="ListParagraph"/>
        <w:numPr>
          <w:ilvl w:val="0"/>
          <w:numId w:val="8"/>
        </w:numPr>
        <w:tabs>
          <w:tab w:val="left" w:pos="1919"/>
        </w:tabs>
        <w:spacing w:line="293" w:lineRule="exact"/>
        <w:ind w:hanging="354"/>
        <w:rPr>
          <w:sz w:val="24"/>
          <w:szCs w:val="24"/>
        </w:rPr>
      </w:pPr>
      <w:r w:rsidRPr="005B578A">
        <w:rPr>
          <w:sz w:val="24"/>
          <w:szCs w:val="24"/>
        </w:rPr>
        <w:t>Forgery</w:t>
      </w:r>
      <w:r w:rsidRPr="005B578A">
        <w:rPr>
          <w:spacing w:val="-7"/>
          <w:sz w:val="24"/>
          <w:szCs w:val="24"/>
        </w:rPr>
        <w:t xml:space="preserve"> </w:t>
      </w:r>
      <w:r w:rsidRPr="005B578A">
        <w:rPr>
          <w:sz w:val="24"/>
          <w:szCs w:val="24"/>
        </w:rPr>
        <w:t>or</w:t>
      </w:r>
      <w:r w:rsidRPr="005B578A">
        <w:rPr>
          <w:spacing w:val="-7"/>
          <w:sz w:val="24"/>
          <w:szCs w:val="24"/>
        </w:rPr>
        <w:t xml:space="preserve"> </w:t>
      </w:r>
      <w:r w:rsidRPr="005B578A">
        <w:rPr>
          <w:sz w:val="24"/>
          <w:szCs w:val="24"/>
        </w:rPr>
        <w:t>unauthorized</w:t>
      </w:r>
      <w:r w:rsidRPr="005B578A">
        <w:rPr>
          <w:spacing w:val="-6"/>
          <w:sz w:val="24"/>
          <w:szCs w:val="24"/>
        </w:rPr>
        <w:t xml:space="preserve"> </w:t>
      </w:r>
      <w:r w:rsidRPr="005B578A">
        <w:rPr>
          <w:sz w:val="24"/>
          <w:szCs w:val="24"/>
        </w:rPr>
        <w:t>alteration</w:t>
      </w:r>
      <w:r w:rsidRPr="005B578A">
        <w:rPr>
          <w:spacing w:val="-7"/>
          <w:sz w:val="24"/>
          <w:szCs w:val="24"/>
        </w:rPr>
        <w:t xml:space="preserve"> </w:t>
      </w:r>
      <w:r w:rsidRPr="005B578A">
        <w:rPr>
          <w:sz w:val="24"/>
          <w:szCs w:val="24"/>
        </w:rPr>
        <w:t>of</w:t>
      </w:r>
      <w:r w:rsidRPr="005B578A">
        <w:rPr>
          <w:spacing w:val="-7"/>
          <w:sz w:val="24"/>
          <w:szCs w:val="24"/>
        </w:rPr>
        <w:t xml:space="preserve"> </w:t>
      </w:r>
      <w:r w:rsidRPr="005B578A">
        <w:rPr>
          <w:sz w:val="24"/>
          <w:szCs w:val="24"/>
        </w:rPr>
        <w:t>any</w:t>
      </w:r>
      <w:r w:rsidRPr="005B578A">
        <w:rPr>
          <w:spacing w:val="-15"/>
          <w:sz w:val="24"/>
          <w:szCs w:val="24"/>
        </w:rPr>
        <w:t xml:space="preserve"> </w:t>
      </w:r>
      <w:r w:rsidRPr="005B578A">
        <w:rPr>
          <w:spacing w:val="-2"/>
          <w:sz w:val="24"/>
          <w:szCs w:val="24"/>
        </w:rPr>
        <w:t>document</w:t>
      </w:r>
    </w:p>
    <w:p w:rsidR="00FC6C6A" w:rsidRPr="00B6364E" w:rsidRDefault="00FC6C6A" w:rsidP="00FC6C6A">
      <w:pPr>
        <w:pStyle w:val="ListParagraph"/>
        <w:tabs>
          <w:tab w:val="left" w:pos="1919"/>
        </w:tabs>
        <w:spacing w:line="293" w:lineRule="exact"/>
        <w:ind w:left="1919" w:firstLine="0"/>
      </w:pPr>
    </w:p>
    <w:p w:rsidR="0030648C" w:rsidRDefault="0030648C">
      <w:pPr>
        <w:pStyle w:val="BodyText"/>
        <w:rPr>
          <w:sz w:val="20"/>
        </w:rPr>
      </w:pPr>
    </w:p>
    <w:p w:rsidR="0030648C" w:rsidRDefault="0030648C">
      <w:pPr>
        <w:pStyle w:val="BodyText"/>
        <w:spacing w:before="145"/>
        <w:rPr>
          <w:sz w:val="20"/>
        </w:rPr>
      </w:pPr>
    </w:p>
    <w:p w:rsidR="0030648C" w:rsidRDefault="0030648C">
      <w:pPr>
        <w:rPr>
          <w:sz w:val="20"/>
        </w:rPr>
        <w:sectPr w:rsidR="0030648C" w:rsidSect="00B6364E">
          <w:type w:val="continuous"/>
          <w:pgSz w:w="12240" w:h="15840"/>
          <w:pgMar w:top="450" w:right="700" w:bottom="280" w:left="580" w:header="720" w:footer="720" w:gutter="0"/>
          <w:cols w:space="720"/>
        </w:sectPr>
      </w:pPr>
    </w:p>
    <w:p w:rsidR="0030648C" w:rsidRDefault="00C948D3">
      <w:pPr>
        <w:spacing w:before="107" w:line="278" w:lineRule="auto"/>
        <w:ind w:left="102" w:right="38"/>
        <w:rPr>
          <w:rFonts w:ascii="Times New Roman"/>
          <w:sz w:val="16"/>
        </w:rPr>
      </w:pPr>
      <w:r>
        <w:rPr>
          <w:noProof/>
        </w:rPr>
        <mc:AlternateContent>
          <mc:Choice Requires="wps">
            <w:drawing>
              <wp:anchor distT="0" distB="0" distL="0" distR="0" simplePos="0" relativeHeight="15728640" behindDoc="0" locked="0" layoutInCell="1" allowOverlap="1">
                <wp:simplePos x="0" y="0"/>
                <wp:positionH relativeFrom="page">
                  <wp:posOffset>438912</wp:posOffset>
                </wp:positionH>
                <wp:positionV relativeFrom="paragraph">
                  <wp:posOffset>-69127</wp:posOffset>
                </wp:positionV>
                <wp:extent cx="68961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270"/>
                        </a:xfrm>
                        <a:custGeom>
                          <a:avLst/>
                          <a:gdLst/>
                          <a:ahLst/>
                          <a:cxnLst/>
                          <a:rect l="l" t="t" r="r" b="b"/>
                          <a:pathLst>
                            <a:path w="6896100">
                              <a:moveTo>
                                <a:pt x="0" y="0"/>
                              </a:moveTo>
                              <a:lnTo>
                                <a:pt x="6896100" y="0"/>
                              </a:lnTo>
                            </a:path>
                          </a:pathLst>
                        </a:custGeom>
                        <a:ln w="6096">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3532BA8E" id="Graphic 2" o:spid="_x0000_s1026" style="position:absolute;margin-left:34.55pt;margin-top:-5.45pt;width:54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" path="m,l6896100,e" filled="f" strokecolor="#d9d9d9" strokeweight=".48pt">
                <v:path arrowok="t"/>
                <w10:wrap anchorx="page"/>
              </v:shape>
            </w:pict>
          </mc:Fallback>
        </mc:AlternateContent>
      </w:r>
    </w:p>
    <w:p w:rsidR="0030648C" w:rsidRDefault="00C948D3">
      <w:pPr>
        <w:spacing w:before="92"/>
        <w:ind w:left="102"/>
        <w:rPr>
          <w:rFonts w:ascii="Times New Roman"/>
          <w:sz w:val="20"/>
        </w:rPr>
      </w:pPr>
      <w:r>
        <w:br w:type="column"/>
      </w:r>
      <w:r>
        <w:rPr>
          <w:rFonts w:ascii="Times New Roman"/>
          <w:sz w:val="20"/>
        </w:rPr>
        <w:t>1</w:t>
      </w:r>
      <w:r>
        <w:rPr>
          <w:rFonts w:ascii="Times New Roman"/>
          <w:spacing w:val="1"/>
          <w:sz w:val="20"/>
        </w:rPr>
        <w:t xml:space="preserve"> </w:t>
      </w:r>
      <w:r>
        <w:rPr>
          <w:rFonts w:ascii="Times New Roman"/>
          <w:sz w:val="20"/>
        </w:rPr>
        <w:t>|</w:t>
      </w:r>
      <w:r>
        <w:rPr>
          <w:rFonts w:ascii="Times New Roman"/>
          <w:spacing w:val="-1"/>
          <w:sz w:val="20"/>
        </w:rPr>
        <w:t xml:space="preserve"> </w:t>
      </w:r>
      <w:r>
        <w:rPr>
          <w:rFonts w:ascii="Times New Roman"/>
          <w:color w:val="7D7D7D"/>
          <w:sz w:val="20"/>
        </w:rPr>
        <w:t>P</w:t>
      </w:r>
      <w:r>
        <w:rPr>
          <w:rFonts w:ascii="Times New Roman"/>
          <w:color w:val="7D7D7D"/>
          <w:spacing w:val="-1"/>
          <w:sz w:val="20"/>
        </w:rPr>
        <w:t xml:space="preserve"> </w:t>
      </w:r>
      <w:r>
        <w:rPr>
          <w:rFonts w:ascii="Times New Roman"/>
          <w:color w:val="7D7D7D"/>
          <w:sz w:val="20"/>
        </w:rPr>
        <w:t>a</w:t>
      </w:r>
      <w:r>
        <w:rPr>
          <w:rFonts w:ascii="Times New Roman"/>
          <w:color w:val="7D7D7D"/>
          <w:spacing w:val="-2"/>
          <w:sz w:val="20"/>
        </w:rPr>
        <w:t xml:space="preserve"> </w:t>
      </w:r>
      <w:r>
        <w:rPr>
          <w:rFonts w:ascii="Times New Roman"/>
          <w:color w:val="7D7D7D"/>
          <w:sz w:val="20"/>
        </w:rPr>
        <w:t>g</w:t>
      </w:r>
      <w:r>
        <w:rPr>
          <w:rFonts w:ascii="Times New Roman"/>
          <w:color w:val="7D7D7D"/>
          <w:spacing w:val="1"/>
          <w:sz w:val="20"/>
        </w:rPr>
        <w:t xml:space="preserve"> </w:t>
      </w:r>
      <w:r>
        <w:rPr>
          <w:rFonts w:ascii="Times New Roman"/>
          <w:color w:val="7D7D7D"/>
          <w:spacing w:val="-10"/>
          <w:sz w:val="20"/>
        </w:rPr>
        <w:t>e</w:t>
      </w:r>
    </w:p>
    <w:p w:rsidR="0030648C" w:rsidRDefault="0030648C">
      <w:pPr>
        <w:rPr>
          <w:rFonts w:ascii="Times New Roman"/>
          <w:sz w:val="20"/>
        </w:rPr>
        <w:sectPr w:rsidR="0030648C">
          <w:type w:val="continuous"/>
          <w:pgSz w:w="12240" w:h="15840"/>
          <w:pgMar w:top="1640" w:right="700" w:bottom="280" w:left="580" w:header="720" w:footer="720" w:gutter="0"/>
          <w:cols w:num="2" w:space="720" w:equalWidth="0">
            <w:col w:w="2650" w:space="7319"/>
            <w:col w:w="991"/>
          </w:cols>
        </w:sectPr>
      </w:pPr>
    </w:p>
    <w:p w:rsidR="0030648C" w:rsidRDefault="00C948D3">
      <w:pPr>
        <w:pStyle w:val="ListParagraph"/>
        <w:numPr>
          <w:ilvl w:val="0"/>
          <w:numId w:val="1"/>
        </w:numPr>
        <w:tabs>
          <w:tab w:val="left" w:pos="1918"/>
          <w:tab w:val="left" w:pos="1925"/>
        </w:tabs>
        <w:spacing w:before="80"/>
        <w:ind w:right="742" w:hanging="360"/>
        <w:jc w:val="both"/>
        <w:rPr>
          <w:sz w:val="24"/>
        </w:rPr>
      </w:pPr>
      <w:r>
        <w:rPr>
          <w:sz w:val="24"/>
        </w:rPr>
        <w:lastRenderedPageBreak/>
        <w:t>Intentional</w:t>
      </w:r>
      <w:r>
        <w:rPr>
          <w:spacing w:val="-11"/>
          <w:sz w:val="24"/>
        </w:rPr>
        <w:t xml:space="preserve"> </w:t>
      </w:r>
      <w:r>
        <w:rPr>
          <w:sz w:val="24"/>
        </w:rPr>
        <w:t>misrepresentation</w:t>
      </w:r>
      <w:r>
        <w:rPr>
          <w:spacing w:val="-12"/>
          <w:sz w:val="24"/>
        </w:rPr>
        <w:t xml:space="preserve"> </w:t>
      </w:r>
      <w:r>
        <w:rPr>
          <w:sz w:val="24"/>
        </w:rPr>
        <w:t>by</w:t>
      </w:r>
      <w:r>
        <w:rPr>
          <w:spacing w:val="-12"/>
          <w:sz w:val="24"/>
        </w:rPr>
        <w:t xml:space="preserve"> </w:t>
      </w:r>
      <w:r>
        <w:rPr>
          <w:sz w:val="24"/>
        </w:rPr>
        <w:t>County</w:t>
      </w:r>
      <w:r>
        <w:rPr>
          <w:spacing w:val="-12"/>
          <w:sz w:val="24"/>
        </w:rPr>
        <w:t xml:space="preserve"> </w:t>
      </w:r>
      <w:r>
        <w:rPr>
          <w:sz w:val="24"/>
        </w:rPr>
        <w:t>personnel</w:t>
      </w:r>
      <w:r>
        <w:rPr>
          <w:spacing w:val="-12"/>
          <w:sz w:val="24"/>
        </w:rPr>
        <w:t xml:space="preserve"> </w:t>
      </w:r>
      <w:r>
        <w:rPr>
          <w:sz w:val="24"/>
        </w:rPr>
        <w:t>regarding</w:t>
      </w:r>
      <w:r>
        <w:rPr>
          <w:spacing w:val="-12"/>
          <w:sz w:val="24"/>
        </w:rPr>
        <w:t xml:space="preserve"> </w:t>
      </w:r>
      <w:r>
        <w:rPr>
          <w:sz w:val="24"/>
        </w:rPr>
        <w:t>payroll</w:t>
      </w:r>
      <w:r>
        <w:rPr>
          <w:spacing w:val="-12"/>
          <w:sz w:val="24"/>
        </w:rPr>
        <w:t xml:space="preserve"> </w:t>
      </w:r>
      <w:r>
        <w:rPr>
          <w:sz w:val="24"/>
        </w:rPr>
        <w:t>records</w:t>
      </w:r>
      <w:r>
        <w:rPr>
          <w:spacing w:val="-12"/>
          <w:sz w:val="24"/>
        </w:rPr>
        <w:t xml:space="preserve"> </w:t>
      </w:r>
      <w:r>
        <w:rPr>
          <w:sz w:val="24"/>
        </w:rPr>
        <w:t>or the payroll records of others</w:t>
      </w:r>
    </w:p>
    <w:p w:rsidR="0030648C" w:rsidRDefault="00C948D3">
      <w:pPr>
        <w:pStyle w:val="ListParagraph"/>
        <w:numPr>
          <w:ilvl w:val="0"/>
          <w:numId w:val="1"/>
        </w:numPr>
        <w:tabs>
          <w:tab w:val="left" w:pos="1918"/>
        </w:tabs>
        <w:spacing w:line="291" w:lineRule="exact"/>
        <w:ind w:left="1918" w:hanging="353"/>
        <w:jc w:val="both"/>
        <w:rPr>
          <w:sz w:val="24"/>
        </w:rPr>
      </w:pPr>
      <w:r>
        <w:rPr>
          <w:sz w:val="24"/>
        </w:rPr>
        <w:t>Knowingly</w:t>
      </w:r>
      <w:r>
        <w:rPr>
          <w:spacing w:val="-9"/>
          <w:sz w:val="24"/>
        </w:rPr>
        <w:t xml:space="preserve"> </w:t>
      </w:r>
      <w:r>
        <w:rPr>
          <w:sz w:val="24"/>
        </w:rPr>
        <w:t>making</w:t>
      </w:r>
      <w:r>
        <w:rPr>
          <w:spacing w:val="-4"/>
          <w:sz w:val="24"/>
        </w:rPr>
        <w:t xml:space="preserve"> </w:t>
      </w:r>
      <w:r>
        <w:rPr>
          <w:sz w:val="24"/>
        </w:rPr>
        <w:t>a</w:t>
      </w:r>
      <w:r>
        <w:rPr>
          <w:spacing w:val="-4"/>
          <w:sz w:val="24"/>
        </w:rPr>
        <w:t xml:space="preserve"> </w:t>
      </w:r>
      <w:r>
        <w:rPr>
          <w:sz w:val="24"/>
        </w:rPr>
        <w:t>false</w:t>
      </w:r>
      <w:r>
        <w:rPr>
          <w:spacing w:val="-4"/>
          <w:sz w:val="24"/>
        </w:rPr>
        <w:t xml:space="preserve"> </w:t>
      </w:r>
      <w:r>
        <w:rPr>
          <w:sz w:val="24"/>
        </w:rPr>
        <w:t>entry</w:t>
      </w:r>
      <w:r>
        <w:rPr>
          <w:spacing w:val="-4"/>
          <w:sz w:val="24"/>
        </w:rPr>
        <w:t xml:space="preserve"> </w:t>
      </w:r>
      <w:r>
        <w:rPr>
          <w:sz w:val="24"/>
        </w:rPr>
        <w:t>in,</w:t>
      </w:r>
      <w:r>
        <w:rPr>
          <w:spacing w:val="-4"/>
          <w:sz w:val="24"/>
        </w:rPr>
        <w:t xml:space="preserve"> </w:t>
      </w:r>
      <w:r>
        <w:rPr>
          <w:sz w:val="24"/>
        </w:rPr>
        <w:t>or</w:t>
      </w:r>
      <w:r>
        <w:rPr>
          <w:spacing w:val="-4"/>
          <w:sz w:val="24"/>
        </w:rPr>
        <w:t xml:space="preserve"> </w:t>
      </w:r>
      <w:r>
        <w:rPr>
          <w:sz w:val="24"/>
        </w:rPr>
        <w:t>false</w:t>
      </w:r>
      <w:r>
        <w:rPr>
          <w:spacing w:val="-4"/>
          <w:sz w:val="24"/>
        </w:rPr>
        <w:t xml:space="preserve"> </w:t>
      </w:r>
      <w:r>
        <w:rPr>
          <w:sz w:val="24"/>
        </w:rPr>
        <w:t>alteration</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governmental</w:t>
      </w:r>
      <w:r>
        <w:rPr>
          <w:spacing w:val="-16"/>
          <w:sz w:val="24"/>
        </w:rPr>
        <w:t xml:space="preserve"> </w:t>
      </w:r>
      <w:r>
        <w:rPr>
          <w:spacing w:val="-2"/>
          <w:sz w:val="24"/>
        </w:rPr>
        <w:t>record</w:t>
      </w:r>
    </w:p>
    <w:p w:rsidR="0030648C" w:rsidRDefault="00C948D3">
      <w:pPr>
        <w:pStyle w:val="ListParagraph"/>
        <w:numPr>
          <w:ilvl w:val="0"/>
          <w:numId w:val="1"/>
        </w:numPr>
        <w:tabs>
          <w:tab w:val="left" w:pos="1918"/>
          <w:tab w:val="left" w:pos="1925"/>
        </w:tabs>
        <w:ind w:right="737" w:hanging="360"/>
        <w:jc w:val="both"/>
        <w:rPr>
          <w:sz w:val="24"/>
        </w:rPr>
      </w:pPr>
      <w:r>
        <w:rPr>
          <w:sz w:val="24"/>
        </w:rPr>
        <w:t>Making,</w:t>
      </w:r>
      <w:r>
        <w:rPr>
          <w:spacing w:val="-17"/>
          <w:sz w:val="24"/>
        </w:rPr>
        <w:t xml:space="preserve"> </w:t>
      </w:r>
      <w:r>
        <w:rPr>
          <w:sz w:val="24"/>
        </w:rPr>
        <w:t>presenting,</w:t>
      </w:r>
      <w:r>
        <w:rPr>
          <w:spacing w:val="-17"/>
          <w:sz w:val="24"/>
        </w:rPr>
        <w:t xml:space="preserve"> </w:t>
      </w:r>
      <w:r>
        <w:rPr>
          <w:sz w:val="24"/>
        </w:rPr>
        <w:t>or</w:t>
      </w:r>
      <w:r>
        <w:rPr>
          <w:spacing w:val="-16"/>
          <w:sz w:val="24"/>
        </w:rPr>
        <w:t xml:space="preserve"> </w:t>
      </w:r>
      <w:r>
        <w:rPr>
          <w:sz w:val="24"/>
        </w:rPr>
        <w:t>using</w:t>
      </w:r>
      <w:r>
        <w:rPr>
          <w:spacing w:val="-17"/>
          <w:sz w:val="24"/>
        </w:rPr>
        <w:t xml:space="preserve"> </w:t>
      </w:r>
      <w:r>
        <w:rPr>
          <w:sz w:val="24"/>
        </w:rPr>
        <w:t>any</w:t>
      </w:r>
      <w:r>
        <w:rPr>
          <w:spacing w:val="-17"/>
          <w:sz w:val="24"/>
        </w:rPr>
        <w:t xml:space="preserve"> </w:t>
      </w:r>
      <w:r>
        <w:rPr>
          <w:sz w:val="24"/>
        </w:rPr>
        <w:t>record,</w:t>
      </w:r>
      <w:r>
        <w:rPr>
          <w:spacing w:val="-16"/>
          <w:sz w:val="24"/>
        </w:rPr>
        <w:t xml:space="preserve"> </w:t>
      </w:r>
      <w:r>
        <w:rPr>
          <w:sz w:val="24"/>
        </w:rPr>
        <w:t>document,</w:t>
      </w:r>
      <w:r>
        <w:rPr>
          <w:spacing w:val="-17"/>
          <w:sz w:val="24"/>
        </w:rPr>
        <w:t xml:space="preserve"> </w:t>
      </w:r>
      <w:r>
        <w:rPr>
          <w:sz w:val="24"/>
        </w:rPr>
        <w:t>or</w:t>
      </w:r>
      <w:r>
        <w:rPr>
          <w:spacing w:val="-17"/>
          <w:sz w:val="24"/>
        </w:rPr>
        <w:t xml:space="preserve"> </w:t>
      </w:r>
      <w:r>
        <w:rPr>
          <w:sz w:val="24"/>
        </w:rPr>
        <w:t>thing</w:t>
      </w:r>
      <w:r>
        <w:rPr>
          <w:spacing w:val="-16"/>
          <w:sz w:val="24"/>
        </w:rPr>
        <w:t xml:space="preserve"> </w:t>
      </w:r>
      <w:r>
        <w:rPr>
          <w:sz w:val="24"/>
        </w:rPr>
        <w:t>with</w:t>
      </w:r>
      <w:r>
        <w:rPr>
          <w:spacing w:val="-17"/>
          <w:sz w:val="24"/>
        </w:rPr>
        <w:t xml:space="preserve"> </w:t>
      </w:r>
      <w:r>
        <w:rPr>
          <w:sz w:val="24"/>
        </w:rPr>
        <w:t>the</w:t>
      </w:r>
      <w:r>
        <w:rPr>
          <w:spacing w:val="-17"/>
          <w:sz w:val="24"/>
        </w:rPr>
        <w:t xml:space="preserve"> </w:t>
      </w:r>
      <w:r>
        <w:rPr>
          <w:sz w:val="24"/>
        </w:rPr>
        <w:t>knowledge that it is false</w:t>
      </w:r>
    </w:p>
    <w:p w:rsidR="0030648C" w:rsidRDefault="00C948D3">
      <w:pPr>
        <w:pStyle w:val="ListParagraph"/>
        <w:numPr>
          <w:ilvl w:val="0"/>
          <w:numId w:val="1"/>
        </w:numPr>
        <w:tabs>
          <w:tab w:val="left" w:pos="1918"/>
          <w:tab w:val="left" w:pos="1925"/>
        </w:tabs>
        <w:ind w:right="739" w:hanging="360"/>
        <w:jc w:val="both"/>
        <w:rPr>
          <w:sz w:val="24"/>
        </w:rPr>
      </w:pPr>
      <w:r>
        <w:rPr>
          <w:sz w:val="24"/>
        </w:rPr>
        <w:t>Intentional</w:t>
      </w:r>
      <w:r>
        <w:rPr>
          <w:spacing w:val="-10"/>
          <w:sz w:val="24"/>
        </w:rPr>
        <w:t xml:space="preserve"> </w:t>
      </w:r>
      <w:r>
        <w:rPr>
          <w:sz w:val="24"/>
        </w:rPr>
        <w:t>destruction,</w:t>
      </w:r>
      <w:r>
        <w:rPr>
          <w:spacing w:val="-10"/>
          <w:sz w:val="24"/>
        </w:rPr>
        <w:t xml:space="preserve"> </w:t>
      </w:r>
      <w:r>
        <w:rPr>
          <w:sz w:val="24"/>
        </w:rPr>
        <w:t>concealment,</w:t>
      </w:r>
      <w:r>
        <w:rPr>
          <w:spacing w:val="-10"/>
          <w:sz w:val="24"/>
        </w:rPr>
        <w:t xml:space="preserve"> </w:t>
      </w:r>
      <w:r>
        <w:rPr>
          <w:sz w:val="24"/>
        </w:rPr>
        <w:t>removal</w:t>
      </w:r>
      <w:r>
        <w:rPr>
          <w:spacing w:val="-10"/>
          <w:sz w:val="24"/>
        </w:rPr>
        <w:t xml:space="preserve"> </w:t>
      </w:r>
      <w:r>
        <w:rPr>
          <w:sz w:val="24"/>
        </w:rPr>
        <w:t>or</w:t>
      </w:r>
      <w:r>
        <w:rPr>
          <w:spacing w:val="-10"/>
          <w:sz w:val="24"/>
        </w:rPr>
        <w:t xml:space="preserve"> </w:t>
      </w:r>
      <w:r>
        <w:rPr>
          <w:sz w:val="24"/>
        </w:rPr>
        <w:t>other</w:t>
      </w:r>
      <w:r>
        <w:rPr>
          <w:spacing w:val="-10"/>
          <w:sz w:val="24"/>
        </w:rPr>
        <w:t xml:space="preserve"> </w:t>
      </w:r>
      <w:r>
        <w:rPr>
          <w:sz w:val="24"/>
        </w:rPr>
        <w:t>impairment</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verity, legibility, or availability of a government record</w:t>
      </w:r>
    </w:p>
    <w:p w:rsidR="0030648C" w:rsidRDefault="00C948D3">
      <w:pPr>
        <w:pStyle w:val="ListParagraph"/>
        <w:numPr>
          <w:ilvl w:val="0"/>
          <w:numId w:val="1"/>
        </w:numPr>
        <w:tabs>
          <w:tab w:val="left" w:pos="1918"/>
          <w:tab w:val="left" w:pos="1925"/>
        </w:tabs>
        <w:ind w:right="738" w:hanging="360"/>
        <w:jc w:val="both"/>
        <w:rPr>
          <w:sz w:val="24"/>
        </w:rPr>
      </w:pPr>
      <w:r>
        <w:rPr>
          <w:sz w:val="24"/>
        </w:rPr>
        <w:t>Processing, selling, or offering to sell a governmental record or a blank governmental</w:t>
      </w:r>
      <w:r>
        <w:rPr>
          <w:spacing w:val="-4"/>
          <w:sz w:val="24"/>
        </w:rPr>
        <w:t xml:space="preserve"> </w:t>
      </w:r>
      <w:r>
        <w:rPr>
          <w:sz w:val="24"/>
        </w:rPr>
        <w:t>record</w:t>
      </w:r>
      <w:r>
        <w:rPr>
          <w:spacing w:val="-2"/>
          <w:sz w:val="24"/>
        </w:rPr>
        <w:t xml:space="preserve"> </w:t>
      </w:r>
      <w:r>
        <w:rPr>
          <w:sz w:val="24"/>
        </w:rPr>
        <w:t>form</w:t>
      </w:r>
      <w:r>
        <w:rPr>
          <w:spacing w:val="-1"/>
          <w:sz w:val="24"/>
        </w:rPr>
        <w:t xml:space="preserve"> </w:t>
      </w:r>
      <w:r>
        <w:rPr>
          <w:sz w:val="24"/>
        </w:rPr>
        <w:t>with the intent that it be used unlawfully, or with the knowledge that it was obtained unlawfully</w:t>
      </w:r>
    </w:p>
    <w:p w:rsidR="0030648C" w:rsidRDefault="00C948D3">
      <w:pPr>
        <w:pStyle w:val="ListParagraph"/>
        <w:numPr>
          <w:ilvl w:val="0"/>
          <w:numId w:val="1"/>
        </w:numPr>
        <w:tabs>
          <w:tab w:val="left" w:pos="1918"/>
          <w:tab w:val="left" w:pos="1925"/>
        </w:tabs>
        <w:spacing w:line="235" w:lineRule="auto"/>
        <w:ind w:right="735" w:hanging="360"/>
        <w:jc w:val="both"/>
        <w:rPr>
          <w:sz w:val="24"/>
        </w:rPr>
      </w:pPr>
      <w:r>
        <w:rPr>
          <w:sz w:val="24"/>
        </w:rPr>
        <w:t xml:space="preserve">Using or claiming to hold an educational degree that is fraudulent, fictitious, or has been revoked, with the intent to obtain employment, promotion, or other </w:t>
      </w:r>
      <w:r>
        <w:rPr>
          <w:spacing w:val="-2"/>
          <w:sz w:val="24"/>
        </w:rPr>
        <w:t>benefit</w:t>
      </w:r>
    </w:p>
    <w:p w:rsidR="0030648C" w:rsidRDefault="00C948D3">
      <w:pPr>
        <w:pStyle w:val="ListParagraph"/>
        <w:numPr>
          <w:ilvl w:val="0"/>
          <w:numId w:val="1"/>
        </w:numPr>
        <w:tabs>
          <w:tab w:val="left" w:pos="1919"/>
        </w:tabs>
        <w:spacing w:line="289" w:lineRule="exact"/>
        <w:ind w:left="1919"/>
        <w:rPr>
          <w:sz w:val="24"/>
        </w:rPr>
      </w:pPr>
      <w:r>
        <w:rPr>
          <w:sz w:val="24"/>
        </w:rPr>
        <w:t>Credit</w:t>
      </w:r>
      <w:r>
        <w:rPr>
          <w:spacing w:val="-4"/>
          <w:sz w:val="24"/>
        </w:rPr>
        <w:t xml:space="preserve"> </w:t>
      </w:r>
      <w:r>
        <w:rPr>
          <w:sz w:val="24"/>
        </w:rPr>
        <w:t>card</w:t>
      </w:r>
      <w:r>
        <w:rPr>
          <w:spacing w:val="-3"/>
          <w:sz w:val="24"/>
        </w:rPr>
        <w:t xml:space="preserve"> </w:t>
      </w:r>
      <w:r>
        <w:rPr>
          <w:sz w:val="24"/>
        </w:rPr>
        <w:t>abuse</w:t>
      </w:r>
      <w:r>
        <w:rPr>
          <w:spacing w:val="-4"/>
          <w:sz w:val="24"/>
        </w:rPr>
        <w:t xml:space="preserve"> </w:t>
      </w:r>
      <w:r>
        <w:rPr>
          <w:sz w:val="24"/>
        </w:rPr>
        <w:t>or</w:t>
      </w:r>
      <w:r>
        <w:rPr>
          <w:spacing w:val="-3"/>
          <w:sz w:val="24"/>
        </w:rPr>
        <w:t xml:space="preserve"> </w:t>
      </w:r>
      <w:r>
        <w:rPr>
          <w:sz w:val="24"/>
        </w:rPr>
        <w:t>falsification</w:t>
      </w:r>
      <w:r>
        <w:rPr>
          <w:spacing w:val="-3"/>
          <w:sz w:val="24"/>
        </w:rPr>
        <w:t xml:space="preserve"> </w:t>
      </w:r>
      <w:r>
        <w:rPr>
          <w:sz w:val="24"/>
        </w:rPr>
        <w:t>of</w:t>
      </w:r>
      <w:r>
        <w:rPr>
          <w:spacing w:val="-7"/>
          <w:sz w:val="24"/>
        </w:rPr>
        <w:t xml:space="preserve"> </w:t>
      </w:r>
      <w:r>
        <w:rPr>
          <w:spacing w:val="-2"/>
          <w:sz w:val="24"/>
        </w:rPr>
        <w:t>transaction</w:t>
      </w:r>
    </w:p>
    <w:p w:rsidR="0030648C" w:rsidRDefault="00C948D3">
      <w:pPr>
        <w:pStyle w:val="ListParagraph"/>
        <w:numPr>
          <w:ilvl w:val="0"/>
          <w:numId w:val="1"/>
        </w:numPr>
        <w:tabs>
          <w:tab w:val="left" w:pos="1919"/>
        </w:tabs>
        <w:spacing w:line="293" w:lineRule="exact"/>
        <w:ind w:left="1919"/>
        <w:rPr>
          <w:sz w:val="24"/>
        </w:rPr>
      </w:pPr>
      <w:r>
        <w:rPr>
          <w:sz w:val="24"/>
        </w:rPr>
        <w:t>Making</w:t>
      </w:r>
      <w:r>
        <w:rPr>
          <w:spacing w:val="-4"/>
          <w:sz w:val="24"/>
        </w:rPr>
        <w:t xml:space="preserve"> </w:t>
      </w:r>
      <w:r>
        <w:rPr>
          <w:sz w:val="24"/>
        </w:rPr>
        <w:t>a</w:t>
      </w:r>
      <w:r>
        <w:rPr>
          <w:spacing w:val="-3"/>
          <w:sz w:val="24"/>
        </w:rPr>
        <w:t xml:space="preserve"> </w:t>
      </w:r>
      <w:r>
        <w:rPr>
          <w:sz w:val="24"/>
        </w:rPr>
        <w:t>false</w:t>
      </w:r>
      <w:r>
        <w:rPr>
          <w:spacing w:val="-4"/>
          <w:sz w:val="24"/>
        </w:rPr>
        <w:t xml:space="preserve"> </w:t>
      </w:r>
      <w:r>
        <w:rPr>
          <w:sz w:val="24"/>
        </w:rPr>
        <w:t>statement</w:t>
      </w:r>
      <w:r>
        <w:rPr>
          <w:spacing w:val="-3"/>
          <w:sz w:val="24"/>
        </w:rPr>
        <w:t xml:space="preserve"> </w:t>
      </w:r>
      <w:r>
        <w:rPr>
          <w:sz w:val="24"/>
        </w:rPr>
        <w:t>to</w:t>
      </w:r>
      <w:r>
        <w:rPr>
          <w:spacing w:val="-4"/>
          <w:sz w:val="24"/>
        </w:rPr>
        <w:t xml:space="preserve"> </w:t>
      </w:r>
      <w:r>
        <w:rPr>
          <w:sz w:val="24"/>
        </w:rPr>
        <w:t>obtain</w:t>
      </w:r>
      <w:r>
        <w:rPr>
          <w:spacing w:val="-3"/>
          <w:sz w:val="24"/>
        </w:rPr>
        <w:t xml:space="preserve"> </w:t>
      </w:r>
      <w:r>
        <w:rPr>
          <w:sz w:val="24"/>
        </w:rPr>
        <w:t>money,</w:t>
      </w:r>
      <w:r>
        <w:rPr>
          <w:spacing w:val="-4"/>
          <w:sz w:val="24"/>
        </w:rPr>
        <w:t xml:space="preserve"> </w:t>
      </w:r>
      <w:r>
        <w:rPr>
          <w:sz w:val="24"/>
        </w:rPr>
        <w:t>property,</w:t>
      </w:r>
      <w:r>
        <w:rPr>
          <w:spacing w:val="-3"/>
          <w:sz w:val="24"/>
        </w:rPr>
        <w:t xml:space="preserve"> </w:t>
      </w:r>
      <w:r>
        <w:rPr>
          <w:sz w:val="24"/>
        </w:rPr>
        <w:t>credit,</w:t>
      </w:r>
      <w:r>
        <w:rPr>
          <w:spacing w:val="-4"/>
          <w:sz w:val="24"/>
        </w:rPr>
        <w:t xml:space="preserve"> </w:t>
      </w:r>
      <w:r>
        <w:rPr>
          <w:sz w:val="24"/>
        </w:rPr>
        <w:t>or</w:t>
      </w:r>
      <w:r>
        <w:rPr>
          <w:spacing w:val="-1"/>
          <w:sz w:val="24"/>
        </w:rPr>
        <w:t xml:space="preserve"> </w:t>
      </w:r>
      <w:r>
        <w:rPr>
          <w:spacing w:val="-2"/>
          <w:sz w:val="24"/>
        </w:rPr>
        <w:t>services</w:t>
      </w:r>
    </w:p>
    <w:p w:rsidR="0030648C" w:rsidRDefault="00C948D3">
      <w:pPr>
        <w:pStyle w:val="ListParagraph"/>
        <w:numPr>
          <w:ilvl w:val="0"/>
          <w:numId w:val="1"/>
        </w:numPr>
        <w:tabs>
          <w:tab w:val="left" w:pos="1919"/>
        </w:tabs>
        <w:spacing w:line="293" w:lineRule="exact"/>
        <w:ind w:left="1919"/>
        <w:rPr>
          <w:sz w:val="24"/>
        </w:rPr>
      </w:pPr>
      <w:r>
        <w:rPr>
          <w:sz w:val="24"/>
        </w:rPr>
        <w:t>Fraudulent</w:t>
      </w:r>
      <w:r>
        <w:rPr>
          <w:spacing w:val="-3"/>
          <w:sz w:val="24"/>
        </w:rPr>
        <w:t xml:space="preserve"> </w:t>
      </w:r>
      <w:r>
        <w:rPr>
          <w:sz w:val="24"/>
        </w:rPr>
        <w:t>transfer</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motor</w:t>
      </w:r>
      <w:r>
        <w:rPr>
          <w:spacing w:val="-3"/>
          <w:sz w:val="24"/>
        </w:rPr>
        <w:t xml:space="preserve"> </w:t>
      </w:r>
      <w:r>
        <w:rPr>
          <w:spacing w:val="-2"/>
          <w:sz w:val="24"/>
        </w:rPr>
        <w:t>vehicle</w:t>
      </w:r>
    </w:p>
    <w:p w:rsidR="0030648C" w:rsidRDefault="00C948D3">
      <w:pPr>
        <w:pStyle w:val="ListParagraph"/>
        <w:numPr>
          <w:ilvl w:val="0"/>
          <w:numId w:val="1"/>
        </w:numPr>
        <w:tabs>
          <w:tab w:val="left" w:pos="1919"/>
        </w:tabs>
        <w:spacing w:line="293" w:lineRule="exact"/>
        <w:ind w:left="1919"/>
        <w:rPr>
          <w:sz w:val="24"/>
        </w:rPr>
      </w:pPr>
      <w:r>
        <w:rPr>
          <w:sz w:val="24"/>
        </w:rPr>
        <w:t>Securing</w:t>
      </w:r>
      <w:r>
        <w:rPr>
          <w:spacing w:val="-5"/>
          <w:sz w:val="24"/>
        </w:rPr>
        <w:t xml:space="preserve"> </w:t>
      </w:r>
      <w:r>
        <w:rPr>
          <w:sz w:val="24"/>
        </w:rPr>
        <w:t>execution</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document</w:t>
      </w:r>
      <w:r>
        <w:rPr>
          <w:spacing w:val="-4"/>
          <w:sz w:val="24"/>
        </w:rPr>
        <w:t xml:space="preserve"> </w:t>
      </w:r>
      <w:r>
        <w:rPr>
          <w:sz w:val="24"/>
        </w:rPr>
        <w:t>by</w:t>
      </w:r>
      <w:r>
        <w:rPr>
          <w:spacing w:val="-11"/>
          <w:sz w:val="24"/>
        </w:rPr>
        <w:t xml:space="preserve"> </w:t>
      </w:r>
      <w:r>
        <w:rPr>
          <w:spacing w:val="-2"/>
          <w:sz w:val="24"/>
        </w:rPr>
        <w:t>deception</w:t>
      </w:r>
    </w:p>
    <w:p w:rsidR="0030648C" w:rsidRDefault="00C948D3">
      <w:pPr>
        <w:pStyle w:val="ListParagraph"/>
        <w:numPr>
          <w:ilvl w:val="0"/>
          <w:numId w:val="1"/>
        </w:numPr>
        <w:tabs>
          <w:tab w:val="left" w:pos="1919"/>
        </w:tabs>
        <w:spacing w:line="293" w:lineRule="exact"/>
        <w:ind w:left="1919"/>
        <w:rPr>
          <w:sz w:val="24"/>
        </w:rPr>
      </w:pPr>
      <w:r>
        <w:rPr>
          <w:sz w:val="24"/>
        </w:rPr>
        <w:t>Fraudulent</w:t>
      </w:r>
      <w:r>
        <w:rPr>
          <w:spacing w:val="-3"/>
          <w:sz w:val="24"/>
        </w:rPr>
        <w:t xml:space="preserve"> </w:t>
      </w:r>
      <w:r>
        <w:rPr>
          <w:sz w:val="24"/>
        </w:rPr>
        <w:t>destruction, removal,</w:t>
      </w:r>
      <w:r>
        <w:rPr>
          <w:spacing w:val="-2"/>
          <w:sz w:val="24"/>
        </w:rPr>
        <w:t xml:space="preserve"> </w:t>
      </w:r>
      <w:r>
        <w:rPr>
          <w:sz w:val="24"/>
        </w:rPr>
        <w:t>or concealment</w:t>
      </w:r>
      <w:r>
        <w:rPr>
          <w:spacing w:val="-1"/>
          <w:sz w:val="24"/>
        </w:rPr>
        <w:t xml:space="preserve"> </w:t>
      </w:r>
      <w:r>
        <w:rPr>
          <w:sz w:val="24"/>
        </w:rPr>
        <w:t xml:space="preserve">of a </w:t>
      </w:r>
      <w:r>
        <w:rPr>
          <w:spacing w:val="-2"/>
          <w:sz w:val="24"/>
        </w:rPr>
        <w:t>document</w:t>
      </w:r>
    </w:p>
    <w:p w:rsidR="0030648C" w:rsidRDefault="00C948D3">
      <w:pPr>
        <w:pStyle w:val="ListParagraph"/>
        <w:numPr>
          <w:ilvl w:val="0"/>
          <w:numId w:val="1"/>
        </w:numPr>
        <w:tabs>
          <w:tab w:val="left" w:pos="1919"/>
        </w:tabs>
        <w:spacing w:line="293" w:lineRule="exact"/>
        <w:ind w:left="1919" w:hanging="361"/>
        <w:rPr>
          <w:sz w:val="24"/>
        </w:rPr>
      </w:pPr>
      <w:r>
        <w:rPr>
          <w:sz w:val="24"/>
        </w:rPr>
        <w:t>Simulating</w:t>
      </w:r>
      <w:r>
        <w:rPr>
          <w:spacing w:val="-7"/>
          <w:sz w:val="24"/>
        </w:rPr>
        <w:t xml:space="preserve"> </w:t>
      </w:r>
      <w:r>
        <w:rPr>
          <w:sz w:val="24"/>
        </w:rPr>
        <w:t>legal</w:t>
      </w:r>
      <w:r>
        <w:rPr>
          <w:spacing w:val="-10"/>
          <w:sz w:val="24"/>
        </w:rPr>
        <w:t xml:space="preserve"> </w:t>
      </w:r>
      <w:r>
        <w:rPr>
          <w:spacing w:val="-2"/>
          <w:sz w:val="24"/>
        </w:rPr>
        <w:t>process</w:t>
      </w:r>
    </w:p>
    <w:p w:rsidR="0030648C" w:rsidRDefault="00C948D3">
      <w:pPr>
        <w:pStyle w:val="ListParagraph"/>
        <w:numPr>
          <w:ilvl w:val="0"/>
          <w:numId w:val="1"/>
        </w:numPr>
        <w:tabs>
          <w:tab w:val="left" w:pos="1919"/>
        </w:tabs>
        <w:spacing w:line="252" w:lineRule="auto"/>
        <w:ind w:left="1919" w:right="738" w:hanging="362"/>
        <w:rPr>
          <w:sz w:val="24"/>
        </w:rPr>
      </w:pPr>
      <w:r>
        <w:rPr>
          <w:sz w:val="24"/>
        </w:rPr>
        <w:t xml:space="preserve">Fraudulent use or possession of identifying information without that person’s </w:t>
      </w:r>
      <w:r>
        <w:rPr>
          <w:spacing w:val="-2"/>
          <w:sz w:val="24"/>
        </w:rPr>
        <w:t>consent</w:t>
      </w:r>
    </w:p>
    <w:p w:rsidR="0030648C" w:rsidRDefault="00C948D3">
      <w:pPr>
        <w:pStyle w:val="ListParagraph"/>
        <w:numPr>
          <w:ilvl w:val="0"/>
          <w:numId w:val="1"/>
        </w:numPr>
        <w:tabs>
          <w:tab w:val="left" w:pos="1919"/>
        </w:tabs>
        <w:spacing w:line="252" w:lineRule="auto"/>
        <w:ind w:left="1919" w:right="739" w:hanging="362"/>
        <w:rPr>
          <w:sz w:val="24"/>
        </w:rPr>
      </w:pPr>
      <w:r>
        <w:rPr>
          <w:sz w:val="24"/>
        </w:rPr>
        <w:t>Stealing an unsigned check or receiving an unsigned check with the intent to use it or sell it</w:t>
      </w:r>
    </w:p>
    <w:p w:rsidR="0030648C" w:rsidRDefault="0030648C">
      <w:pPr>
        <w:pStyle w:val="BodyText"/>
        <w:spacing w:before="3"/>
      </w:pPr>
    </w:p>
    <w:p w:rsidR="0030648C" w:rsidRDefault="00C948D3">
      <w:pPr>
        <w:pStyle w:val="BodyText"/>
        <w:spacing w:line="254" w:lineRule="auto"/>
        <w:ind w:left="860" w:right="737"/>
        <w:jc w:val="both"/>
      </w:pPr>
      <w:r>
        <w:t xml:space="preserve">County </w:t>
      </w:r>
      <w:r w:rsidR="00270390">
        <w:t>e</w:t>
      </w:r>
      <w:r>
        <w:t>mployees and officials are prohibited from performing any fraudulent activity. If there</w:t>
      </w:r>
      <w:r>
        <w:rPr>
          <w:spacing w:val="-5"/>
        </w:rPr>
        <w:t xml:space="preserve"> </w:t>
      </w:r>
      <w:r>
        <w:t>is</w:t>
      </w:r>
      <w:r>
        <w:rPr>
          <w:spacing w:val="-5"/>
        </w:rPr>
        <w:t xml:space="preserve"> </w:t>
      </w:r>
      <w:r>
        <w:t>any</w:t>
      </w:r>
      <w:r>
        <w:rPr>
          <w:spacing w:val="-5"/>
        </w:rPr>
        <w:t xml:space="preserve"> </w:t>
      </w:r>
      <w:r>
        <w:t>question</w:t>
      </w:r>
      <w:r>
        <w:rPr>
          <w:spacing w:val="-5"/>
        </w:rPr>
        <w:t xml:space="preserve"> </w:t>
      </w:r>
      <w:r>
        <w:t>as</w:t>
      </w:r>
      <w:r>
        <w:rPr>
          <w:spacing w:val="-5"/>
        </w:rPr>
        <w:t xml:space="preserve"> </w:t>
      </w:r>
      <w:r>
        <w:t>to</w:t>
      </w:r>
      <w:r>
        <w:rPr>
          <w:spacing w:val="-5"/>
        </w:rPr>
        <w:t xml:space="preserve"> </w:t>
      </w:r>
      <w:r>
        <w:t>whether</w:t>
      </w:r>
      <w:r>
        <w:rPr>
          <w:spacing w:val="-5"/>
        </w:rPr>
        <w:t xml:space="preserve"> </w:t>
      </w:r>
      <w:r>
        <w:t>an</w:t>
      </w:r>
      <w:r>
        <w:rPr>
          <w:spacing w:val="-5"/>
        </w:rPr>
        <w:t xml:space="preserve"> </w:t>
      </w:r>
      <w:r>
        <w:t>action</w:t>
      </w:r>
      <w:r>
        <w:rPr>
          <w:spacing w:val="-5"/>
        </w:rPr>
        <w:t xml:space="preserve"> </w:t>
      </w:r>
      <w:r>
        <w:t>constitutes</w:t>
      </w:r>
      <w:r>
        <w:rPr>
          <w:spacing w:val="-5"/>
        </w:rPr>
        <w:t xml:space="preserve"> </w:t>
      </w:r>
      <w:r>
        <w:t>fraud,</w:t>
      </w:r>
      <w:r>
        <w:rPr>
          <w:spacing w:val="-5"/>
        </w:rPr>
        <w:t xml:space="preserve"> </w:t>
      </w:r>
      <w:r>
        <w:t>contact</w:t>
      </w:r>
      <w:r>
        <w:rPr>
          <w:spacing w:val="-5"/>
        </w:rPr>
        <w:t xml:space="preserve"> </w:t>
      </w:r>
      <w:r>
        <w:t>the</w:t>
      </w:r>
      <w:r>
        <w:rPr>
          <w:spacing w:val="-5"/>
        </w:rPr>
        <w:t xml:space="preserve"> </w:t>
      </w:r>
      <w:r>
        <w:t>County Auditor for guidance.</w:t>
      </w:r>
    </w:p>
    <w:p w:rsidR="0030648C" w:rsidRDefault="00C948D3">
      <w:pPr>
        <w:pStyle w:val="BodyText"/>
        <w:spacing w:before="266"/>
        <w:ind w:left="1580" w:right="736" w:hanging="720"/>
        <w:jc w:val="both"/>
      </w:pPr>
      <w:r>
        <w:rPr>
          <w:b/>
          <w:spacing w:val="-2"/>
        </w:rPr>
        <w:t>Waste</w:t>
      </w:r>
      <w:r>
        <w:rPr>
          <w:b/>
          <w:spacing w:val="-8"/>
        </w:rPr>
        <w:t xml:space="preserve"> </w:t>
      </w:r>
      <w:r>
        <w:rPr>
          <w:spacing w:val="-2"/>
        </w:rPr>
        <w:t>–</w:t>
      </w:r>
      <w:r>
        <w:rPr>
          <w:spacing w:val="-9"/>
        </w:rPr>
        <w:t xml:space="preserve"> </w:t>
      </w:r>
      <w:r>
        <w:rPr>
          <w:spacing w:val="-2"/>
        </w:rPr>
        <w:t>Waste</w:t>
      </w:r>
      <w:r>
        <w:rPr>
          <w:spacing w:val="-9"/>
        </w:rPr>
        <w:t xml:space="preserve"> </w:t>
      </w:r>
      <w:r>
        <w:rPr>
          <w:spacing w:val="-2"/>
        </w:rPr>
        <w:t>is</w:t>
      </w:r>
      <w:r>
        <w:rPr>
          <w:spacing w:val="-9"/>
        </w:rPr>
        <w:t xml:space="preserve"> </w:t>
      </w:r>
      <w:r>
        <w:rPr>
          <w:spacing w:val="-2"/>
        </w:rPr>
        <w:t>defined</w:t>
      </w:r>
      <w:r>
        <w:rPr>
          <w:spacing w:val="-9"/>
        </w:rPr>
        <w:t xml:space="preserve"> </w:t>
      </w:r>
      <w:r>
        <w:rPr>
          <w:spacing w:val="-2"/>
        </w:rPr>
        <w:t>as</w:t>
      </w:r>
      <w:r>
        <w:rPr>
          <w:spacing w:val="-9"/>
        </w:rPr>
        <w:t xml:space="preserve"> </w:t>
      </w:r>
      <w:r>
        <w:rPr>
          <w:spacing w:val="-2"/>
        </w:rPr>
        <w:t>intentional</w:t>
      </w:r>
      <w:r>
        <w:rPr>
          <w:spacing w:val="-9"/>
        </w:rPr>
        <w:t xml:space="preserve"> </w:t>
      </w:r>
      <w:r>
        <w:rPr>
          <w:spacing w:val="-2"/>
        </w:rPr>
        <w:t>or</w:t>
      </w:r>
      <w:r>
        <w:rPr>
          <w:spacing w:val="-9"/>
        </w:rPr>
        <w:t xml:space="preserve"> </w:t>
      </w:r>
      <w:r>
        <w:rPr>
          <w:spacing w:val="-2"/>
        </w:rPr>
        <w:t>negligent</w:t>
      </w:r>
      <w:r>
        <w:rPr>
          <w:spacing w:val="-9"/>
        </w:rPr>
        <w:t xml:space="preserve"> </w:t>
      </w:r>
      <w:r>
        <w:rPr>
          <w:spacing w:val="-2"/>
        </w:rPr>
        <w:t>harmful</w:t>
      </w:r>
      <w:r>
        <w:rPr>
          <w:spacing w:val="-9"/>
        </w:rPr>
        <w:t xml:space="preserve"> </w:t>
      </w:r>
      <w:r>
        <w:rPr>
          <w:spacing w:val="-2"/>
        </w:rPr>
        <w:t>or</w:t>
      </w:r>
      <w:r>
        <w:rPr>
          <w:spacing w:val="-9"/>
        </w:rPr>
        <w:t xml:space="preserve"> </w:t>
      </w:r>
      <w:r>
        <w:rPr>
          <w:spacing w:val="-2"/>
        </w:rPr>
        <w:t>destructive</w:t>
      </w:r>
      <w:r>
        <w:rPr>
          <w:spacing w:val="-9"/>
        </w:rPr>
        <w:t xml:space="preserve"> </w:t>
      </w:r>
      <w:r>
        <w:rPr>
          <w:spacing w:val="-2"/>
        </w:rPr>
        <w:t>use</w:t>
      </w:r>
      <w:r>
        <w:rPr>
          <w:spacing w:val="-9"/>
        </w:rPr>
        <w:t xml:space="preserve"> </w:t>
      </w:r>
      <w:r>
        <w:rPr>
          <w:spacing w:val="-2"/>
        </w:rPr>
        <w:t>of</w:t>
      </w:r>
      <w:r>
        <w:rPr>
          <w:spacing w:val="-9"/>
        </w:rPr>
        <w:t xml:space="preserve"> </w:t>
      </w:r>
      <w:r>
        <w:rPr>
          <w:spacing w:val="-2"/>
        </w:rPr>
        <w:t xml:space="preserve">property </w:t>
      </w:r>
      <w:r>
        <w:t>under one’s control. Waste may also be referred as the unnecessary incurring of costs as a result of inefficient practices, systems or controls. Examples of waste include, but are not limited to the following:</w:t>
      </w:r>
    </w:p>
    <w:p w:rsidR="007266E4" w:rsidRDefault="007266E4" w:rsidP="007266E4">
      <w:pPr>
        <w:pStyle w:val="BodyText"/>
        <w:ind w:left="1580" w:right="736" w:hanging="720"/>
        <w:jc w:val="both"/>
      </w:pPr>
    </w:p>
    <w:p w:rsidR="0030648C" w:rsidRDefault="00C948D3">
      <w:pPr>
        <w:pStyle w:val="ListParagraph"/>
        <w:numPr>
          <w:ilvl w:val="0"/>
          <w:numId w:val="1"/>
        </w:numPr>
        <w:tabs>
          <w:tab w:val="left" w:pos="1950"/>
        </w:tabs>
        <w:spacing w:line="286" w:lineRule="exact"/>
        <w:ind w:left="1950" w:hanging="356"/>
        <w:rPr>
          <w:sz w:val="24"/>
        </w:rPr>
      </w:pPr>
      <w:r>
        <w:rPr>
          <w:sz w:val="24"/>
        </w:rPr>
        <w:t>Damaging,</w:t>
      </w:r>
      <w:r>
        <w:rPr>
          <w:spacing w:val="-3"/>
          <w:sz w:val="24"/>
        </w:rPr>
        <w:t xml:space="preserve"> </w:t>
      </w:r>
      <w:r>
        <w:rPr>
          <w:sz w:val="24"/>
        </w:rPr>
        <w:t>destroying,</w:t>
      </w:r>
      <w:r>
        <w:rPr>
          <w:spacing w:val="-3"/>
          <w:sz w:val="24"/>
        </w:rPr>
        <w:t xml:space="preserve"> </w:t>
      </w:r>
      <w:r>
        <w:rPr>
          <w:sz w:val="24"/>
        </w:rPr>
        <w:t>or</w:t>
      </w:r>
      <w:r>
        <w:rPr>
          <w:spacing w:val="-3"/>
          <w:sz w:val="24"/>
        </w:rPr>
        <w:t xml:space="preserve"> </w:t>
      </w:r>
      <w:r>
        <w:rPr>
          <w:sz w:val="24"/>
        </w:rPr>
        <w:t>ruining</w:t>
      </w:r>
      <w:r>
        <w:rPr>
          <w:spacing w:val="-2"/>
          <w:sz w:val="24"/>
        </w:rPr>
        <w:t xml:space="preserve"> </w:t>
      </w:r>
      <w:r>
        <w:rPr>
          <w:sz w:val="24"/>
        </w:rPr>
        <w:t>materials</w:t>
      </w:r>
      <w:r>
        <w:rPr>
          <w:spacing w:val="-3"/>
          <w:sz w:val="24"/>
        </w:rPr>
        <w:t xml:space="preserve"> </w:t>
      </w:r>
      <w:r>
        <w:rPr>
          <w:sz w:val="24"/>
        </w:rPr>
        <w:t>or</w:t>
      </w:r>
      <w:r>
        <w:rPr>
          <w:spacing w:val="-6"/>
          <w:sz w:val="24"/>
        </w:rPr>
        <w:t xml:space="preserve"> </w:t>
      </w:r>
      <w:r>
        <w:rPr>
          <w:spacing w:val="-2"/>
          <w:sz w:val="24"/>
        </w:rPr>
        <w:t>equipment</w:t>
      </w:r>
    </w:p>
    <w:p w:rsidR="0030648C" w:rsidRDefault="00C948D3">
      <w:pPr>
        <w:pStyle w:val="ListParagraph"/>
        <w:numPr>
          <w:ilvl w:val="0"/>
          <w:numId w:val="1"/>
        </w:numPr>
        <w:tabs>
          <w:tab w:val="left" w:pos="1950"/>
        </w:tabs>
        <w:spacing w:line="293" w:lineRule="exact"/>
        <w:ind w:left="1950" w:hanging="356"/>
        <w:rPr>
          <w:sz w:val="24"/>
        </w:rPr>
      </w:pPr>
      <w:r>
        <w:rPr>
          <w:sz w:val="24"/>
        </w:rPr>
        <w:t>Improper</w:t>
      </w:r>
      <w:r>
        <w:rPr>
          <w:spacing w:val="-7"/>
          <w:sz w:val="24"/>
        </w:rPr>
        <w:t xml:space="preserve"> </w:t>
      </w:r>
      <w:r>
        <w:rPr>
          <w:sz w:val="24"/>
        </w:rPr>
        <w:t>maintenance</w:t>
      </w:r>
      <w:r>
        <w:rPr>
          <w:spacing w:val="-4"/>
          <w:sz w:val="24"/>
        </w:rPr>
        <w:t xml:space="preserve"> </w:t>
      </w:r>
      <w:r>
        <w:rPr>
          <w:sz w:val="24"/>
        </w:rPr>
        <w:t>or</w:t>
      </w:r>
      <w:r>
        <w:rPr>
          <w:spacing w:val="-5"/>
          <w:sz w:val="24"/>
        </w:rPr>
        <w:t xml:space="preserve"> </w:t>
      </w:r>
      <w:r>
        <w:rPr>
          <w:sz w:val="24"/>
        </w:rPr>
        <w:t>intentional</w:t>
      </w:r>
      <w:r>
        <w:rPr>
          <w:spacing w:val="-4"/>
          <w:sz w:val="24"/>
        </w:rPr>
        <w:t xml:space="preserve"> </w:t>
      </w:r>
      <w:r>
        <w:rPr>
          <w:sz w:val="24"/>
        </w:rPr>
        <w:t>mistreatment</w:t>
      </w:r>
      <w:r>
        <w:rPr>
          <w:spacing w:val="-4"/>
          <w:sz w:val="24"/>
        </w:rPr>
        <w:t xml:space="preserve"> </w:t>
      </w:r>
      <w:r>
        <w:rPr>
          <w:sz w:val="24"/>
        </w:rPr>
        <w:t>of</w:t>
      </w:r>
      <w:r>
        <w:rPr>
          <w:spacing w:val="-6"/>
          <w:sz w:val="24"/>
        </w:rPr>
        <w:t xml:space="preserve"> </w:t>
      </w:r>
      <w:r>
        <w:rPr>
          <w:spacing w:val="-2"/>
          <w:sz w:val="24"/>
        </w:rPr>
        <w:t>equipment</w:t>
      </w:r>
    </w:p>
    <w:p w:rsidR="0030648C" w:rsidRDefault="00C948D3">
      <w:pPr>
        <w:pStyle w:val="ListParagraph"/>
        <w:numPr>
          <w:ilvl w:val="0"/>
          <w:numId w:val="1"/>
        </w:numPr>
        <w:tabs>
          <w:tab w:val="left" w:pos="1950"/>
        </w:tabs>
        <w:spacing w:line="293" w:lineRule="exact"/>
        <w:ind w:left="1950" w:hanging="356"/>
        <w:rPr>
          <w:sz w:val="24"/>
        </w:rPr>
      </w:pPr>
      <w:r>
        <w:rPr>
          <w:sz w:val="24"/>
        </w:rPr>
        <w:t>Purchase</w:t>
      </w:r>
      <w:r>
        <w:rPr>
          <w:spacing w:val="-5"/>
          <w:sz w:val="24"/>
        </w:rPr>
        <w:t xml:space="preserve"> </w:t>
      </w:r>
      <w:r>
        <w:rPr>
          <w:sz w:val="24"/>
        </w:rPr>
        <w:t>of</w:t>
      </w:r>
      <w:r>
        <w:rPr>
          <w:spacing w:val="-5"/>
          <w:sz w:val="24"/>
        </w:rPr>
        <w:t xml:space="preserve"> </w:t>
      </w:r>
      <w:r>
        <w:rPr>
          <w:sz w:val="24"/>
        </w:rPr>
        <w:t>unneeded</w:t>
      </w:r>
      <w:r>
        <w:rPr>
          <w:spacing w:val="-4"/>
          <w:sz w:val="24"/>
        </w:rPr>
        <w:t xml:space="preserve"> </w:t>
      </w:r>
      <w:r>
        <w:rPr>
          <w:sz w:val="24"/>
        </w:rPr>
        <w:t>supplies</w:t>
      </w:r>
      <w:r>
        <w:rPr>
          <w:spacing w:val="-5"/>
          <w:sz w:val="24"/>
        </w:rPr>
        <w:t xml:space="preserve"> </w:t>
      </w:r>
      <w:r>
        <w:rPr>
          <w:sz w:val="24"/>
        </w:rPr>
        <w:t>or</w:t>
      </w:r>
      <w:r>
        <w:rPr>
          <w:spacing w:val="-6"/>
          <w:sz w:val="24"/>
        </w:rPr>
        <w:t xml:space="preserve"> </w:t>
      </w:r>
      <w:r>
        <w:rPr>
          <w:spacing w:val="-2"/>
          <w:sz w:val="24"/>
        </w:rPr>
        <w:t>equipment</w:t>
      </w:r>
    </w:p>
    <w:p w:rsidR="0030648C" w:rsidRDefault="00C948D3">
      <w:pPr>
        <w:pStyle w:val="ListParagraph"/>
        <w:numPr>
          <w:ilvl w:val="0"/>
          <w:numId w:val="1"/>
        </w:numPr>
        <w:tabs>
          <w:tab w:val="left" w:pos="1950"/>
        </w:tabs>
        <w:spacing w:before="1"/>
        <w:ind w:left="1950" w:hanging="356"/>
        <w:rPr>
          <w:sz w:val="24"/>
        </w:rPr>
      </w:pPr>
      <w:r>
        <w:rPr>
          <w:sz w:val="24"/>
        </w:rPr>
        <w:t>Purchase</w:t>
      </w:r>
      <w:r>
        <w:rPr>
          <w:spacing w:val="-4"/>
          <w:sz w:val="24"/>
        </w:rPr>
        <w:t xml:space="preserve"> </w:t>
      </w:r>
      <w:r>
        <w:rPr>
          <w:sz w:val="24"/>
        </w:rPr>
        <w:t>of</w:t>
      </w:r>
      <w:r>
        <w:rPr>
          <w:spacing w:val="-4"/>
          <w:sz w:val="24"/>
        </w:rPr>
        <w:t xml:space="preserve"> </w:t>
      </w:r>
      <w:r>
        <w:rPr>
          <w:sz w:val="24"/>
        </w:rPr>
        <w:t>goods</w:t>
      </w:r>
      <w:r>
        <w:rPr>
          <w:spacing w:val="-4"/>
          <w:sz w:val="24"/>
        </w:rPr>
        <w:t xml:space="preserve"> </w:t>
      </w:r>
      <w:r>
        <w:rPr>
          <w:sz w:val="24"/>
        </w:rPr>
        <w:t>at</w:t>
      </w:r>
      <w:r>
        <w:rPr>
          <w:spacing w:val="-4"/>
          <w:sz w:val="24"/>
        </w:rPr>
        <w:t xml:space="preserve"> </w:t>
      </w:r>
      <w:r>
        <w:rPr>
          <w:sz w:val="24"/>
        </w:rPr>
        <w:t>inflated</w:t>
      </w:r>
      <w:r>
        <w:rPr>
          <w:spacing w:val="-3"/>
          <w:sz w:val="24"/>
        </w:rPr>
        <w:t xml:space="preserve"> </w:t>
      </w:r>
      <w:r>
        <w:rPr>
          <w:spacing w:val="-2"/>
          <w:sz w:val="24"/>
        </w:rPr>
        <w:t>prices</w:t>
      </w:r>
    </w:p>
    <w:p w:rsidR="0030648C" w:rsidRDefault="00C948D3">
      <w:pPr>
        <w:pStyle w:val="ListParagraph"/>
        <w:numPr>
          <w:ilvl w:val="0"/>
          <w:numId w:val="1"/>
        </w:numPr>
        <w:tabs>
          <w:tab w:val="left" w:pos="1950"/>
        </w:tabs>
        <w:ind w:left="1950" w:hanging="356"/>
        <w:rPr>
          <w:sz w:val="24"/>
        </w:rPr>
      </w:pPr>
      <w:r>
        <w:rPr>
          <w:sz w:val="24"/>
        </w:rPr>
        <w:t>Failure</w:t>
      </w:r>
      <w:r>
        <w:rPr>
          <w:spacing w:val="-7"/>
          <w:sz w:val="24"/>
        </w:rPr>
        <w:t xml:space="preserve"> </w:t>
      </w:r>
      <w:r>
        <w:rPr>
          <w:sz w:val="24"/>
        </w:rPr>
        <w:t>to</w:t>
      </w:r>
      <w:r>
        <w:rPr>
          <w:spacing w:val="-4"/>
          <w:sz w:val="24"/>
        </w:rPr>
        <w:t xml:space="preserve"> </w:t>
      </w:r>
      <w:r>
        <w:rPr>
          <w:sz w:val="24"/>
        </w:rPr>
        <w:t>reuse</w:t>
      </w:r>
      <w:r>
        <w:rPr>
          <w:spacing w:val="-4"/>
          <w:sz w:val="24"/>
        </w:rPr>
        <w:t xml:space="preserve"> </w:t>
      </w:r>
      <w:r>
        <w:rPr>
          <w:sz w:val="24"/>
        </w:rPr>
        <w:t>or</w:t>
      </w:r>
      <w:r>
        <w:rPr>
          <w:spacing w:val="-4"/>
          <w:sz w:val="24"/>
        </w:rPr>
        <w:t xml:space="preserve"> </w:t>
      </w:r>
      <w:r>
        <w:rPr>
          <w:sz w:val="24"/>
        </w:rPr>
        <w:t>recycle</w:t>
      </w:r>
      <w:r>
        <w:rPr>
          <w:spacing w:val="-4"/>
          <w:sz w:val="24"/>
        </w:rPr>
        <w:t xml:space="preserve"> </w:t>
      </w:r>
      <w:r>
        <w:rPr>
          <w:sz w:val="24"/>
        </w:rPr>
        <w:t>major</w:t>
      </w:r>
      <w:r>
        <w:rPr>
          <w:spacing w:val="-4"/>
          <w:sz w:val="24"/>
        </w:rPr>
        <w:t xml:space="preserve"> </w:t>
      </w:r>
      <w:r>
        <w:rPr>
          <w:sz w:val="24"/>
        </w:rPr>
        <w:t>resources</w:t>
      </w:r>
      <w:r>
        <w:rPr>
          <w:spacing w:val="-4"/>
          <w:sz w:val="24"/>
        </w:rPr>
        <w:t xml:space="preserve"> </w:t>
      </w:r>
      <w:r>
        <w:rPr>
          <w:sz w:val="24"/>
        </w:rPr>
        <w:t>or</w:t>
      </w:r>
      <w:r>
        <w:rPr>
          <w:spacing w:val="-4"/>
          <w:sz w:val="24"/>
        </w:rPr>
        <w:t xml:space="preserve"> </w:t>
      </w:r>
      <w:r>
        <w:rPr>
          <w:sz w:val="24"/>
        </w:rPr>
        <w:t>reduce</w:t>
      </w:r>
      <w:r>
        <w:rPr>
          <w:spacing w:val="-4"/>
          <w:sz w:val="24"/>
        </w:rPr>
        <w:t xml:space="preserve"> </w:t>
      </w:r>
      <w:r>
        <w:rPr>
          <w:sz w:val="24"/>
        </w:rPr>
        <w:t>waste</w:t>
      </w:r>
      <w:r>
        <w:rPr>
          <w:spacing w:val="-9"/>
          <w:sz w:val="24"/>
        </w:rPr>
        <w:t xml:space="preserve"> </w:t>
      </w:r>
      <w:r>
        <w:rPr>
          <w:spacing w:val="-2"/>
          <w:sz w:val="24"/>
        </w:rPr>
        <w:t>generation</w:t>
      </w:r>
    </w:p>
    <w:p w:rsidR="0030648C" w:rsidRDefault="0030648C">
      <w:pPr>
        <w:pStyle w:val="BodyText"/>
        <w:spacing w:before="3"/>
      </w:pPr>
    </w:p>
    <w:p w:rsidR="0030648C" w:rsidRDefault="00C948D3">
      <w:pPr>
        <w:pStyle w:val="BodyText"/>
        <w:ind w:left="1580" w:right="737" w:hanging="720"/>
        <w:jc w:val="both"/>
      </w:pPr>
      <w:r>
        <w:rPr>
          <w:b/>
        </w:rPr>
        <w:t xml:space="preserve">Abuse </w:t>
      </w:r>
      <w:r>
        <w:t>– Abuse refers to violations and circumventions of departmental or</w:t>
      </w:r>
      <w:r w:rsidR="007E3F47">
        <w:t xml:space="preserve"> </w:t>
      </w:r>
      <w:r>
        <w:t>County regulations which</w:t>
      </w:r>
      <w:r>
        <w:rPr>
          <w:spacing w:val="-2"/>
        </w:rPr>
        <w:t xml:space="preserve"> </w:t>
      </w:r>
      <w:r>
        <w:t>impair</w:t>
      </w:r>
      <w:r>
        <w:rPr>
          <w:spacing w:val="-1"/>
        </w:rPr>
        <w:t xml:space="preserve"> </w:t>
      </w:r>
      <w:r>
        <w:t>the</w:t>
      </w:r>
      <w:r>
        <w:rPr>
          <w:spacing w:val="-2"/>
        </w:rPr>
        <w:t xml:space="preserve"> </w:t>
      </w:r>
      <w:r>
        <w:t>effective</w:t>
      </w:r>
      <w:r>
        <w:rPr>
          <w:spacing w:val="-2"/>
        </w:rPr>
        <w:t xml:space="preserve"> </w:t>
      </w:r>
      <w:r>
        <w:t>and efficient</w:t>
      </w:r>
      <w:r>
        <w:rPr>
          <w:spacing w:val="-1"/>
        </w:rPr>
        <w:t xml:space="preserve"> </w:t>
      </w:r>
      <w:r>
        <w:t>execution</w:t>
      </w:r>
      <w:r>
        <w:rPr>
          <w:spacing w:val="-1"/>
        </w:rPr>
        <w:t xml:space="preserve"> </w:t>
      </w:r>
      <w:r>
        <w:t>of</w:t>
      </w:r>
      <w:r>
        <w:rPr>
          <w:spacing w:val="-1"/>
        </w:rPr>
        <w:t xml:space="preserve"> </w:t>
      </w:r>
      <w:r>
        <w:t>operations.</w:t>
      </w:r>
      <w:r>
        <w:rPr>
          <w:spacing w:val="-1"/>
        </w:rPr>
        <w:t xml:space="preserve"> </w:t>
      </w:r>
      <w:r>
        <w:t>Some examples of abuse are as follows:</w:t>
      </w:r>
    </w:p>
    <w:p w:rsidR="0030648C" w:rsidRDefault="00C948D3">
      <w:pPr>
        <w:pStyle w:val="ListParagraph"/>
        <w:numPr>
          <w:ilvl w:val="0"/>
          <w:numId w:val="1"/>
        </w:numPr>
        <w:tabs>
          <w:tab w:val="left" w:pos="1950"/>
          <w:tab w:val="left" w:pos="1954"/>
        </w:tabs>
        <w:ind w:left="1954" w:right="736" w:hanging="360"/>
        <w:jc w:val="both"/>
        <w:rPr>
          <w:sz w:val="24"/>
        </w:rPr>
      </w:pPr>
      <w:r>
        <w:rPr>
          <w:sz w:val="24"/>
        </w:rPr>
        <w:t>Unauthorized use of County equipment or supplies for non-County purposes, including but not limited to, computers, vehicles, software, databases, etc.</w:t>
      </w:r>
    </w:p>
    <w:p w:rsidR="0030648C" w:rsidRDefault="00C948D3">
      <w:pPr>
        <w:pStyle w:val="ListParagraph"/>
        <w:numPr>
          <w:ilvl w:val="0"/>
          <w:numId w:val="1"/>
        </w:numPr>
        <w:tabs>
          <w:tab w:val="left" w:pos="1950"/>
          <w:tab w:val="left" w:pos="1954"/>
        </w:tabs>
        <w:spacing w:before="83" w:line="235" w:lineRule="auto"/>
        <w:ind w:left="1954" w:right="739" w:hanging="360"/>
        <w:rPr>
          <w:sz w:val="24"/>
        </w:rPr>
      </w:pPr>
      <w:r>
        <w:rPr>
          <w:sz w:val="24"/>
        </w:rPr>
        <w:t>An</w:t>
      </w:r>
      <w:r>
        <w:rPr>
          <w:spacing w:val="-1"/>
          <w:sz w:val="24"/>
        </w:rPr>
        <w:t xml:space="preserve"> </w:t>
      </w:r>
      <w:r>
        <w:rPr>
          <w:sz w:val="24"/>
        </w:rPr>
        <w:t>employee</w:t>
      </w:r>
      <w:r>
        <w:rPr>
          <w:spacing w:val="-1"/>
          <w:sz w:val="24"/>
        </w:rPr>
        <w:t xml:space="preserve"> </w:t>
      </w:r>
      <w:r>
        <w:rPr>
          <w:sz w:val="24"/>
        </w:rPr>
        <w:t>using</w:t>
      </w:r>
      <w:r>
        <w:rPr>
          <w:spacing w:val="-1"/>
          <w:sz w:val="24"/>
        </w:rPr>
        <w:t xml:space="preserve"> </w:t>
      </w:r>
      <w:r>
        <w:rPr>
          <w:sz w:val="24"/>
        </w:rPr>
        <w:t>non-confidential</w:t>
      </w:r>
      <w:r>
        <w:rPr>
          <w:spacing w:val="-1"/>
          <w:sz w:val="24"/>
        </w:rPr>
        <w:t xml:space="preserve"> </w:t>
      </w:r>
      <w:r>
        <w:rPr>
          <w:sz w:val="24"/>
        </w:rPr>
        <w:t>personal</w:t>
      </w:r>
      <w:r>
        <w:rPr>
          <w:spacing w:val="-1"/>
          <w:sz w:val="24"/>
        </w:rPr>
        <w:t xml:space="preserve"> </w:t>
      </w:r>
      <w:r>
        <w:rPr>
          <w:sz w:val="24"/>
        </w:rPr>
        <w:t>information</w:t>
      </w:r>
      <w:r>
        <w:rPr>
          <w:spacing w:val="-1"/>
          <w:sz w:val="24"/>
        </w:rPr>
        <w:t xml:space="preserve"> </w:t>
      </w:r>
      <w:r>
        <w:rPr>
          <w:sz w:val="24"/>
        </w:rPr>
        <w:t>on</w:t>
      </w:r>
      <w:r>
        <w:rPr>
          <w:spacing w:val="-1"/>
          <w:sz w:val="24"/>
        </w:rPr>
        <w:t xml:space="preserve"> </w:t>
      </w:r>
      <w:r>
        <w:rPr>
          <w:sz w:val="24"/>
        </w:rPr>
        <w:t>citizens</w:t>
      </w:r>
      <w:r>
        <w:rPr>
          <w:spacing w:val="-1"/>
          <w:sz w:val="24"/>
        </w:rPr>
        <w:t xml:space="preserve"> </w:t>
      </w:r>
      <w:r>
        <w:rPr>
          <w:sz w:val="24"/>
        </w:rPr>
        <w:t>to</w:t>
      </w:r>
      <w:r>
        <w:rPr>
          <w:spacing w:val="-1"/>
          <w:sz w:val="24"/>
        </w:rPr>
        <w:t xml:space="preserve"> </w:t>
      </w:r>
      <w:r>
        <w:rPr>
          <w:sz w:val="24"/>
        </w:rPr>
        <w:t>obtain new customers for his/her outside business</w:t>
      </w:r>
    </w:p>
    <w:p w:rsidR="0030648C" w:rsidRPr="007E3F47" w:rsidRDefault="00C948D3">
      <w:pPr>
        <w:pStyle w:val="ListParagraph"/>
        <w:numPr>
          <w:ilvl w:val="0"/>
          <w:numId w:val="1"/>
        </w:numPr>
        <w:tabs>
          <w:tab w:val="left" w:pos="1950"/>
        </w:tabs>
        <w:spacing w:line="288" w:lineRule="exact"/>
        <w:ind w:left="1950" w:hanging="357"/>
        <w:rPr>
          <w:sz w:val="24"/>
        </w:rPr>
      </w:pPr>
      <w:r>
        <w:rPr>
          <w:sz w:val="24"/>
        </w:rPr>
        <w:t>Improper</w:t>
      </w:r>
      <w:r>
        <w:rPr>
          <w:spacing w:val="-7"/>
          <w:sz w:val="24"/>
        </w:rPr>
        <w:t xml:space="preserve"> </w:t>
      </w:r>
      <w:r>
        <w:rPr>
          <w:sz w:val="24"/>
        </w:rPr>
        <w:t>handling</w:t>
      </w:r>
      <w:r>
        <w:rPr>
          <w:spacing w:val="-4"/>
          <w:sz w:val="24"/>
        </w:rPr>
        <w:t xml:space="preserve"> </w:t>
      </w:r>
      <w:r>
        <w:rPr>
          <w:sz w:val="24"/>
        </w:rPr>
        <w:t>or</w:t>
      </w:r>
      <w:r>
        <w:rPr>
          <w:spacing w:val="-4"/>
          <w:sz w:val="24"/>
        </w:rPr>
        <w:t xml:space="preserve"> </w:t>
      </w:r>
      <w:r>
        <w:rPr>
          <w:sz w:val="24"/>
        </w:rPr>
        <w:t>reporting</w:t>
      </w:r>
      <w:r>
        <w:rPr>
          <w:spacing w:val="-4"/>
          <w:sz w:val="24"/>
        </w:rPr>
        <w:t xml:space="preserve"> </w:t>
      </w:r>
      <w:r>
        <w:rPr>
          <w:sz w:val="24"/>
        </w:rPr>
        <w:t>of</w:t>
      </w:r>
      <w:r>
        <w:rPr>
          <w:spacing w:val="-5"/>
          <w:sz w:val="24"/>
        </w:rPr>
        <w:t xml:space="preserve"> </w:t>
      </w:r>
      <w:r>
        <w:rPr>
          <w:sz w:val="24"/>
        </w:rPr>
        <w:t>money</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financial</w:t>
      </w:r>
      <w:r>
        <w:rPr>
          <w:spacing w:val="-13"/>
          <w:sz w:val="24"/>
        </w:rPr>
        <w:t xml:space="preserve"> </w:t>
      </w:r>
      <w:r>
        <w:rPr>
          <w:spacing w:val="-2"/>
          <w:sz w:val="24"/>
        </w:rPr>
        <w:t>transaction</w:t>
      </w:r>
    </w:p>
    <w:p w:rsidR="007E3F47" w:rsidRDefault="007E3F47" w:rsidP="007E3F47">
      <w:pPr>
        <w:pStyle w:val="ListParagraph"/>
        <w:tabs>
          <w:tab w:val="left" w:pos="1950"/>
        </w:tabs>
        <w:spacing w:line="288" w:lineRule="exact"/>
        <w:ind w:left="1950" w:firstLine="0"/>
        <w:rPr>
          <w:sz w:val="24"/>
        </w:rPr>
      </w:pPr>
    </w:p>
    <w:p w:rsidR="0030648C" w:rsidRDefault="00C948D3">
      <w:pPr>
        <w:pStyle w:val="ListParagraph"/>
        <w:numPr>
          <w:ilvl w:val="0"/>
          <w:numId w:val="1"/>
        </w:numPr>
        <w:tabs>
          <w:tab w:val="left" w:pos="1950"/>
        </w:tabs>
        <w:spacing w:line="293" w:lineRule="exact"/>
        <w:ind w:left="1950" w:hanging="357"/>
        <w:rPr>
          <w:sz w:val="24"/>
        </w:rPr>
      </w:pPr>
      <w:r>
        <w:rPr>
          <w:sz w:val="24"/>
        </w:rPr>
        <w:lastRenderedPageBreak/>
        <w:t>Profiting</w:t>
      </w:r>
      <w:r>
        <w:rPr>
          <w:spacing w:val="-3"/>
          <w:sz w:val="24"/>
        </w:rPr>
        <w:t xml:space="preserve"> </w:t>
      </w:r>
      <w:r>
        <w:rPr>
          <w:sz w:val="24"/>
        </w:rPr>
        <w:t>by</w:t>
      </w:r>
      <w:r>
        <w:rPr>
          <w:spacing w:val="-3"/>
          <w:sz w:val="24"/>
        </w:rPr>
        <w:t xml:space="preserve"> </w:t>
      </w:r>
      <w:r>
        <w:rPr>
          <w:sz w:val="24"/>
        </w:rPr>
        <w:t>self</w:t>
      </w:r>
      <w:r>
        <w:rPr>
          <w:spacing w:val="-3"/>
          <w:sz w:val="24"/>
        </w:rPr>
        <w:t xml:space="preserve"> </w:t>
      </w:r>
      <w:r>
        <w:rPr>
          <w:sz w:val="24"/>
        </w:rPr>
        <w:t>or</w:t>
      </w:r>
      <w:r>
        <w:rPr>
          <w:spacing w:val="-2"/>
          <w:sz w:val="24"/>
        </w:rPr>
        <w:t xml:space="preserve"> </w:t>
      </w:r>
      <w:r>
        <w:rPr>
          <w:sz w:val="24"/>
        </w:rPr>
        <w:t>others</w:t>
      </w:r>
      <w:r>
        <w:rPr>
          <w:spacing w:val="-5"/>
          <w:sz w:val="24"/>
        </w:rPr>
        <w:t xml:space="preserve"> </w:t>
      </w:r>
      <w:r>
        <w:rPr>
          <w:sz w:val="24"/>
        </w:rPr>
        <w:t>as</w:t>
      </w:r>
      <w:r>
        <w:rPr>
          <w:spacing w:val="-3"/>
          <w:sz w:val="24"/>
        </w:rPr>
        <w:t xml:space="preserve"> </w:t>
      </w:r>
      <w:r>
        <w:rPr>
          <w:sz w:val="24"/>
        </w:rPr>
        <w:t>a</w:t>
      </w:r>
      <w:r>
        <w:rPr>
          <w:spacing w:val="-3"/>
          <w:sz w:val="24"/>
        </w:rPr>
        <w:t xml:space="preserve"> </w:t>
      </w:r>
      <w:r>
        <w:rPr>
          <w:sz w:val="24"/>
        </w:rPr>
        <w:t>result</w:t>
      </w:r>
      <w:r>
        <w:rPr>
          <w:spacing w:val="-2"/>
          <w:sz w:val="24"/>
        </w:rPr>
        <w:t xml:space="preserve"> </w:t>
      </w:r>
      <w:r>
        <w:rPr>
          <w:sz w:val="24"/>
        </w:rPr>
        <w:t>of</w:t>
      </w:r>
      <w:r>
        <w:rPr>
          <w:spacing w:val="-3"/>
          <w:sz w:val="24"/>
        </w:rPr>
        <w:t xml:space="preserve"> </w:t>
      </w:r>
      <w:r>
        <w:rPr>
          <w:sz w:val="24"/>
        </w:rPr>
        <w:t>inside</w:t>
      </w:r>
      <w:r>
        <w:rPr>
          <w:spacing w:val="-12"/>
          <w:sz w:val="24"/>
        </w:rPr>
        <w:t xml:space="preserve"> </w:t>
      </w:r>
      <w:r>
        <w:rPr>
          <w:spacing w:val="-2"/>
          <w:sz w:val="24"/>
        </w:rPr>
        <w:t>knowledge</w:t>
      </w:r>
    </w:p>
    <w:p w:rsidR="0030648C" w:rsidRDefault="00C948D3">
      <w:pPr>
        <w:pStyle w:val="ListParagraph"/>
        <w:numPr>
          <w:ilvl w:val="0"/>
          <w:numId w:val="1"/>
        </w:numPr>
        <w:tabs>
          <w:tab w:val="left" w:pos="1950"/>
          <w:tab w:val="left" w:pos="1954"/>
        </w:tabs>
        <w:spacing w:line="252" w:lineRule="auto"/>
        <w:ind w:left="1954" w:right="740" w:hanging="362"/>
        <w:rPr>
          <w:sz w:val="24"/>
        </w:rPr>
      </w:pPr>
      <w:r>
        <w:rPr>
          <w:sz w:val="24"/>
        </w:rPr>
        <w:t>Destruction</w:t>
      </w:r>
      <w:r>
        <w:rPr>
          <w:spacing w:val="40"/>
          <w:sz w:val="24"/>
        </w:rPr>
        <w:t xml:space="preserve"> </w:t>
      </w:r>
      <w:r>
        <w:rPr>
          <w:sz w:val="24"/>
        </w:rPr>
        <w:t>or</w:t>
      </w:r>
      <w:r>
        <w:rPr>
          <w:spacing w:val="40"/>
          <w:sz w:val="24"/>
        </w:rPr>
        <w:t xml:space="preserve"> </w:t>
      </w:r>
      <w:r>
        <w:rPr>
          <w:sz w:val="24"/>
        </w:rPr>
        <w:t>intentional</w:t>
      </w:r>
      <w:r>
        <w:rPr>
          <w:spacing w:val="40"/>
          <w:sz w:val="24"/>
        </w:rPr>
        <w:t xml:space="preserve"> </w:t>
      </w:r>
      <w:r>
        <w:rPr>
          <w:sz w:val="24"/>
        </w:rPr>
        <w:t>disappearance</w:t>
      </w:r>
      <w:r>
        <w:rPr>
          <w:spacing w:val="40"/>
          <w:sz w:val="24"/>
        </w:rPr>
        <w:t xml:space="preserve"> </w:t>
      </w:r>
      <w:r>
        <w:rPr>
          <w:sz w:val="24"/>
        </w:rPr>
        <w:t>of</w:t>
      </w:r>
      <w:r>
        <w:rPr>
          <w:spacing w:val="40"/>
          <w:sz w:val="24"/>
        </w:rPr>
        <w:t xml:space="preserve"> </w:t>
      </w:r>
      <w:r>
        <w:rPr>
          <w:sz w:val="24"/>
        </w:rPr>
        <w:t>records,</w:t>
      </w:r>
      <w:r>
        <w:rPr>
          <w:spacing w:val="40"/>
          <w:sz w:val="24"/>
        </w:rPr>
        <w:t xml:space="preserve"> </w:t>
      </w:r>
      <w:r>
        <w:rPr>
          <w:sz w:val="24"/>
        </w:rPr>
        <w:t>furniture,</w:t>
      </w:r>
      <w:r>
        <w:rPr>
          <w:spacing w:val="40"/>
          <w:sz w:val="24"/>
        </w:rPr>
        <w:t xml:space="preserve"> </w:t>
      </w:r>
      <w:r>
        <w:rPr>
          <w:sz w:val="24"/>
        </w:rPr>
        <w:t>fixtures</w:t>
      </w:r>
      <w:r>
        <w:rPr>
          <w:spacing w:val="40"/>
          <w:sz w:val="24"/>
        </w:rPr>
        <w:t xml:space="preserve"> </w:t>
      </w:r>
      <w:r>
        <w:rPr>
          <w:sz w:val="24"/>
        </w:rPr>
        <w:t>or</w:t>
      </w:r>
      <w:r>
        <w:rPr>
          <w:spacing w:val="40"/>
          <w:sz w:val="24"/>
        </w:rPr>
        <w:t xml:space="preserve"> </w:t>
      </w:r>
      <w:r>
        <w:rPr>
          <w:spacing w:val="-2"/>
          <w:sz w:val="24"/>
        </w:rPr>
        <w:t>equipment</w:t>
      </w:r>
    </w:p>
    <w:p w:rsidR="0030648C" w:rsidRDefault="00C948D3">
      <w:pPr>
        <w:pStyle w:val="ListParagraph"/>
        <w:numPr>
          <w:ilvl w:val="0"/>
          <w:numId w:val="1"/>
        </w:numPr>
        <w:tabs>
          <w:tab w:val="left" w:pos="1950"/>
          <w:tab w:val="left" w:pos="1954"/>
        </w:tabs>
        <w:spacing w:line="235" w:lineRule="auto"/>
        <w:ind w:left="1954" w:right="740" w:hanging="360"/>
        <w:rPr>
          <w:sz w:val="24"/>
        </w:rPr>
      </w:pPr>
      <w:r>
        <w:rPr>
          <w:sz w:val="24"/>
        </w:rPr>
        <w:t>Accepting</w:t>
      </w:r>
      <w:r>
        <w:rPr>
          <w:spacing w:val="40"/>
          <w:sz w:val="24"/>
        </w:rPr>
        <w:t xml:space="preserve"> </w:t>
      </w:r>
      <w:r>
        <w:rPr>
          <w:sz w:val="24"/>
        </w:rPr>
        <w:t>or</w:t>
      </w:r>
      <w:r>
        <w:rPr>
          <w:spacing w:val="40"/>
          <w:sz w:val="24"/>
        </w:rPr>
        <w:t xml:space="preserve"> </w:t>
      </w:r>
      <w:r>
        <w:rPr>
          <w:sz w:val="24"/>
        </w:rPr>
        <w:t>seeking</w:t>
      </w:r>
      <w:r>
        <w:rPr>
          <w:spacing w:val="40"/>
          <w:sz w:val="24"/>
        </w:rPr>
        <w:t xml:space="preserve"> </w:t>
      </w:r>
      <w:r>
        <w:rPr>
          <w:sz w:val="24"/>
        </w:rPr>
        <w:t>anything</w:t>
      </w:r>
      <w:r>
        <w:rPr>
          <w:spacing w:val="40"/>
          <w:sz w:val="24"/>
        </w:rPr>
        <w:t xml:space="preserve"> </w:t>
      </w:r>
      <w:r>
        <w:rPr>
          <w:sz w:val="24"/>
        </w:rPr>
        <w:t>of</w:t>
      </w:r>
      <w:r>
        <w:rPr>
          <w:spacing w:val="40"/>
          <w:sz w:val="24"/>
        </w:rPr>
        <w:t xml:space="preserve"> </w:t>
      </w:r>
      <w:r>
        <w:rPr>
          <w:sz w:val="24"/>
        </w:rPr>
        <w:t>material</w:t>
      </w:r>
      <w:r>
        <w:rPr>
          <w:spacing w:val="40"/>
          <w:sz w:val="24"/>
        </w:rPr>
        <w:t xml:space="preserve"> </w:t>
      </w:r>
      <w:r>
        <w:rPr>
          <w:sz w:val="24"/>
        </w:rPr>
        <w:t>value</w:t>
      </w:r>
      <w:r>
        <w:rPr>
          <w:spacing w:val="40"/>
          <w:sz w:val="24"/>
        </w:rPr>
        <w:t xml:space="preserve"> </w:t>
      </w:r>
      <w:r>
        <w:rPr>
          <w:sz w:val="24"/>
        </w:rPr>
        <w:t>from</w:t>
      </w:r>
      <w:r>
        <w:rPr>
          <w:spacing w:val="40"/>
          <w:sz w:val="24"/>
        </w:rPr>
        <w:t xml:space="preserve"> </w:t>
      </w:r>
      <w:r>
        <w:rPr>
          <w:sz w:val="24"/>
        </w:rPr>
        <w:t>vendors</w:t>
      </w:r>
      <w:r>
        <w:rPr>
          <w:spacing w:val="40"/>
          <w:sz w:val="24"/>
        </w:rPr>
        <w:t xml:space="preserve"> </w:t>
      </w:r>
      <w:r>
        <w:rPr>
          <w:sz w:val="24"/>
        </w:rPr>
        <w:t>or</w:t>
      </w:r>
      <w:r>
        <w:rPr>
          <w:spacing w:val="40"/>
          <w:sz w:val="24"/>
        </w:rPr>
        <w:t xml:space="preserve"> </w:t>
      </w:r>
      <w:r>
        <w:rPr>
          <w:sz w:val="24"/>
        </w:rPr>
        <w:t>persons providing</w:t>
      </w:r>
      <w:r>
        <w:rPr>
          <w:spacing w:val="-3"/>
          <w:sz w:val="24"/>
        </w:rPr>
        <w:t xml:space="preserve"> </w:t>
      </w:r>
      <w:r>
        <w:rPr>
          <w:sz w:val="24"/>
        </w:rPr>
        <w:t>services or</w:t>
      </w:r>
      <w:r>
        <w:rPr>
          <w:spacing w:val="-3"/>
          <w:sz w:val="24"/>
        </w:rPr>
        <w:t xml:space="preserve"> </w:t>
      </w:r>
      <w:r>
        <w:rPr>
          <w:sz w:val="24"/>
        </w:rPr>
        <w:t>material to the County for personal benefit</w:t>
      </w:r>
    </w:p>
    <w:p w:rsidR="0030648C" w:rsidRPr="00FC6C6A" w:rsidRDefault="00C948D3">
      <w:pPr>
        <w:pStyle w:val="ListParagraph"/>
        <w:numPr>
          <w:ilvl w:val="0"/>
          <w:numId w:val="1"/>
        </w:numPr>
        <w:tabs>
          <w:tab w:val="left" w:pos="1950"/>
        </w:tabs>
        <w:ind w:left="1950" w:hanging="357"/>
        <w:rPr>
          <w:sz w:val="24"/>
        </w:rPr>
      </w:pPr>
      <w:r>
        <w:rPr>
          <w:sz w:val="24"/>
        </w:rPr>
        <w:t>Abuse</w:t>
      </w:r>
      <w:r>
        <w:rPr>
          <w:spacing w:val="-6"/>
          <w:sz w:val="24"/>
        </w:rPr>
        <w:t xml:space="preserve"> </w:t>
      </w:r>
      <w:r>
        <w:rPr>
          <w:sz w:val="24"/>
        </w:rPr>
        <w:t>of</w:t>
      </w:r>
      <w:r>
        <w:rPr>
          <w:spacing w:val="-3"/>
          <w:sz w:val="24"/>
        </w:rPr>
        <w:t xml:space="preserve"> </w:t>
      </w:r>
      <w:r>
        <w:rPr>
          <w:sz w:val="24"/>
        </w:rPr>
        <w:t>purchase</w:t>
      </w:r>
      <w:r>
        <w:rPr>
          <w:spacing w:val="-3"/>
          <w:sz w:val="24"/>
        </w:rPr>
        <w:t xml:space="preserve"> </w:t>
      </w:r>
      <w:r>
        <w:rPr>
          <w:sz w:val="24"/>
        </w:rPr>
        <w:t>order</w:t>
      </w:r>
      <w:r>
        <w:rPr>
          <w:spacing w:val="-3"/>
          <w:sz w:val="24"/>
        </w:rPr>
        <w:t xml:space="preserve"> </w:t>
      </w:r>
      <w:r>
        <w:rPr>
          <w:sz w:val="24"/>
        </w:rPr>
        <w:t>authority,</w:t>
      </w:r>
      <w:r>
        <w:rPr>
          <w:spacing w:val="-3"/>
          <w:sz w:val="24"/>
        </w:rPr>
        <w:t xml:space="preserve"> </w:t>
      </w:r>
      <w:r>
        <w:rPr>
          <w:sz w:val="24"/>
        </w:rPr>
        <w:t>such</w:t>
      </w:r>
      <w:r>
        <w:rPr>
          <w:spacing w:val="-6"/>
          <w:sz w:val="24"/>
        </w:rPr>
        <w:t xml:space="preserve"> </w:t>
      </w:r>
      <w:r>
        <w:rPr>
          <w:sz w:val="24"/>
        </w:rPr>
        <w:t>as</w:t>
      </w:r>
      <w:r>
        <w:rPr>
          <w:spacing w:val="-3"/>
          <w:sz w:val="24"/>
        </w:rPr>
        <w:t xml:space="preserve"> </w:t>
      </w:r>
      <w:r>
        <w:rPr>
          <w:sz w:val="24"/>
        </w:rPr>
        <w:t>false</w:t>
      </w:r>
      <w:r>
        <w:rPr>
          <w:spacing w:val="-3"/>
          <w:sz w:val="24"/>
        </w:rPr>
        <w:t xml:space="preserve"> </w:t>
      </w:r>
      <w:r>
        <w:rPr>
          <w:sz w:val="24"/>
        </w:rPr>
        <w:t>travel</w:t>
      </w:r>
      <w:r>
        <w:rPr>
          <w:spacing w:val="-3"/>
          <w:sz w:val="24"/>
        </w:rPr>
        <w:t xml:space="preserve"> </w:t>
      </w:r>
      <w:r>
        <w:rPr>
          <w:sz w:val="24"/>
        </w:rPr>
        <w:t>or</w:t>
      </w:r>
      <w:r>
        <w:rPr>
          <w:spacing w:val="-3"/>
          <w:sz w:val="24"/>
        </w:rPr>
        <w:t xml:space="preserve"> </w:t>
      </w:r>
      <w:r>
        <w:rPr>
          <w:sz w:val="24"/>
        </w:rPr>
        <w:t>expense</w:t>
      </w:r>
      <w:r>
        <w:rPr>
          <w:spacing w:val="-3"/>
          <w:sz w:val="24"/>
        </w:rPr>
        <w:t xml:space="preserve"> </w:t>
      </w:r>
      <w:r>
        <w:rPr>
          <w:spacing w:val="-2"/>
          <w:sz w:val="24"/>
        </w:rPr>
        <w:t>reports</w:t>
      </w:r>
    </w:p>
    <w:p w:rsidR="00FC6C6A" w:rsidRDefault="00FC6C6A" w:rsidP="00FC6C6A">
      <w:pPr>
        <w:pStyle w:val="ListParagraph"/>
        <w:numPr>
          <w:ilvl w:val="0"/>
          <w:numId w:val="1"/>
        </w:numPr>
        <w:tabs>
          <w:tab w:val="left" w:pos="1160"/>
        </w:tabs>
        <w:spacing w:before="15" w:line="254" w:lineRule="auto"/>
        <w:ind w:right="650"/>
        <w:rPr>
          <w:rFonts w:ascii="Symbol" w:hAnsi="Symbol"/>
        </w:rPr>
      </w:pPr>
      <w:r>
        <w:rPr>
          <w:sz w:val="24"/>
        </w:rPr>
        <w:t>Use of information gained as a County employee for personal gain, such as an employee</w:t>
      </w:r>
      <w:r>
        <w:rPr>
          <w:spacing w:val="-5"/>
          <w:sz w:val="24"/>
        </w:rPr>
        <w:t xml:space="preserve"> </w:t>
      </w:r>
      <w:r>
        <w:rPr>
          <w:sz w:val="24"/>
        </w:rPr>
        <w:t>using</w:t>
      </w:r>
      <w:r>
        <w:rPr>
          <w:spacing w:val="-6"/>
          <w:sz w:val="24"/>
        </w:rPr>
        <w:t xml:space="preserve"> </w:t>
      </w:r>
      <w:r>
        <w:rPr>
          <w:sz w:val="24"/>
        </w:rPr>
        <w:t>non-confidential</w:t>
      </w:r>
      <w:r>
        <w:rPr>
          <w:spacing w:val="-4"/>
          <w:sz w:val="24"/>
        </w:rPr>
        <w:t xml:space="preserve"> </w:t>
      </w:r>
      <w:r>
        <w:rPr>
          <w:sz w:val="24"/>
        </w:rPr>
        <w:t>taxpayer</w:t>
      </w:r>
      <w:r>
        <w:rPr>
          <w:spacing w:val="-4"/>
          <w:sz w:val="24"/>
        </w:rPr>
        <w:t xml:space="preserve"> </w:t>
      </w:r>
      <w:r>
        <w:rPr>
          <w:sz w:val="24"/>
        </w:rPr>
        <w:t>information</w:t>
      </w:r>
      <w:r>
        <w:rPr>
          <w:spacing w:val="-4"/>
          <w:sz w:val="24"/>
        </w:rPr>
        <w:t xml:space="preserve"> </w:t>
      </w:r>
      <w:r>
        <w:rPr>
          <w:sz w:val="24"/>
        </w:rPr>
        <w:t>to</w:t>
      </w:r>
      <w:r>
        <w:rPr>
          <w:spacing w:val="-4"/>
          <w:sz w:val="24"/>
        </w:rPr>
        <w:t xml:space="preserve"> </w:t>
      </w:r>
      <w:r>
        <w:rPr>
          <w:sz w:val="24"/>
        </w:rPr>
        <w:t>get</w:t>
      </w:r>
      <w:r>
        <w:rPr>
          <w:spacing w:val="-4"/>
          <w:sz w:val="24"/>
        </w:rPr>
        <w:t xml:space="preserve"> </w:t>
      </w:r>
      <w:r>
        <w:rPr>
          <w:sz w:val="24"/>
        </w:rPr>
        <w:t>new</w:t>
      </w:r>
      <w:r>
        <w:rPr>
          <w:spacing w:val="-3"/>
          <w:sz w:val="24"/>
        </w:rPr>
        <w:t xml:space="preserve"> </w:t>
      </w:r>
      <w:r>
        <w:rPr>
          <w:sz w:val="24"/>
        </w:rPr>
        <w:t>customers</w:t>
      </w:r>
      <w:r>
        <w:rPr>
          <w:spacing w:val="-4"/>
          <w:sz w:val="24"/>
        </w:rPr>
        <w:t xml:space="preserve"> </w:t>
      </w:r>
      <w:r>
        <w:rPr>
          <w:sz w:val="24"/>
        </w:rPr>
        <w:t>for his/her outside business</w:t>
      </w:r>
    </w:p>
    <w:p w:rsidR="0030648C" w:rsidRDefault="00C948D3">
      <w:pPr>
        <w:pStyle w:val="Heading1"/>
        <w:spacing w:before="273"/>
        <w:rPr>
          <w:u w:val="none"/>
        </w:rPr>
      </w:pPr>
      <w:r>
        <w:rPr>
          <w:spacing w:val="-2"/>
          <w:u w:val="thick"/>
        </w:rPr>
        <w:t>DETERRENCE</w:t>
      </w:r>
    </w:p>
    <w:p w:rsidR="0030648C" w:rsidRDefault="00C948D3">
      <w:pPr>
        <w:pStyle w:val="BodyText"/>
        <w:spacing w:before="263"/>
        <w:ind w:left="859" w:right="736"/>
        <w:jc w:val="both"/>
      </w:pPr>
      <w:r>
        <w:t>Deterrence consists of those actions taken to discourage the perpetration of fraud and limit the exposure if fraud does occur. Elected Officials/Department Heads are responsible for the implementation and maintenance of effective internal controls. All County</w:t>
      </w:r>
      <w:r>
        <w:rPr>
          <w:spacing w:val="-9"/>
        </w:rPr>
        <w:t xml:space="preserve"> </w:t>
      </w:r>
      <w:r>
        <w:t>employees</w:t>
      </w:r>
      <w:r>
        <w:rPr>
          <w:spacing w:val="-9"/>
        </w:rPr>
        <w:t xml:space="preserve"> </w:t>
      </w:r>
      <w:r>
        <w:t>and</w:t>
      </w:r>
      <w:r>
        <w:rPr>
          <w:spacing w:val="-9"/>
        </w:rPr>
        <w:t xml:space="preserve"> </w:t>
      </w:r>
      <w:r>
        <w:t>officials</w:t>
      </w:r>
      <w:r>
        <w:rPr>
          <w:spacing w:val="-9"/>
        </w:rPr>
        <w:t xml:space="preserve"> </w:t>
      </w:r>
      <w:r>
        <w:t>are</w:t>
      </w:r>
      <w:r>
        <w:rPr>
          <w:spacing w:val="-9"/>
        </w:rPr>
        <w:t xml:space="preserve"> </w:t>
      </w:r>
      <w:r>
        <w:t>responsible</w:t>
      </w:r>
      <w:r>
        <w:rPr>
          <w:spacing w:val="-8"/>
        </w:rPr>
        <w:t xml:space="preserve"> </w:t>
      </w:r>
      <w:r>
        <w:t>for</w:t>
      </w:r>
      <w:r>
        <w:rPr>
          <w:spacing w:val="-9"/>
        </w:rPr>
        <w:t xml:space="preserve"> </w:t>
      </w:r>
      <w:r>
        <w:t>ensuring</w:t>
      </w:r>
      <w:r>
        <w:rPr>
          <w:spacing w:val="-9"/>
        </w:rPr>
        <w:t xml:space="preserve"> </w:t>
      </w:r>
      <w:r>
        <w:t>established</w:t>
      </w:r>
      <w:r>
        <w:rPr>
          <w:spacing w:val="-9"/>
        </w:rPr>
        <w:t xml:space="preserve"> </w:t>
      </w:r>
      <w:r>
        <w:t>internal</w:t>
      </w:r>
      <w:r>
        <w:rPr>
          <w:spacing w:val="-9"/>
        </w:rPr>
        <w:t xml:space="preserve"> </w:t>
      </w:r>
      <w:r>
        <w:t>controls are followed and exceptions are reported. The internal audit division is responsible for assisting in the deterrence of fraud by examining and evaluating the adequacy and effectiveness of internal controls.</w:t>
      </w:r>
    </w:p>
    <w:p w:rsidR="0030648C" w:rsidRDefault="0030648C">
      <w:pPr>
        <w:pStyle w:val="BodyText"/>
      </w:pPr>
    </w:p>
    <w:p w:rsidR="0030648C" w:rsidRDefault="00C948D3">
      <w:pPr>
        <w:pStyle w:val="BodyText"/>
        <w:ind w:left="859"/>
      </w:pPr>
      <w:r>
        <w:t>Fraud</w:t>
      </w:r>
      <w:r>
        <w:rPr>
          <w:spacing w:val="-5"/>
        </w:rPr>
        <w:t xml:space="preserve"> </w:t>
      </w:r>
      <w:r>
        <w:t>occurs</w:t>
      </w:r>
      <w:r>
        <w:rPr>
          <w:spacing w:val="-4"/>
        </w:rPr>
        <w:t xml:space="preserve"> </w:t>
      </w:r>
      <w:r>
        <w:t>for</w:t>
      </w:r>
      <w:r>
        <w:rPr>
          <w:spacing w:val="-4"/>
        </w:rPr>
        <w:t xml:space="preserve"> </w:t>
      </w:r>
      <w:r>
        <w:t>the</w:t>
      </w:r>
      <w:r>
        <w:rPr>
          <w:spacing w:val="-4"/>
        </w:rPr>
        <w:t xml:space="preserve"> </w:t>
      </w:r>
      <w:r>
        <w:t>following</w:t>
      </w:r>
      <w:r>
        <w:rPr>
          <w:spacing w:val="-4"/>
        </w:rPr>
        <w:t xml:space="preserve"> </w:t>
      </w:r>
      <w:r>
        <w:rPr>
          <w:spacing w:val="-2"/>
        </w:rPr>
        <w:t>reasons:</w:t>
      </w:r>
    </w:p>
    <w:p w:rsidR="0030648C" w:rsidRDefault="00C948D3">
      <w:pPr>
        <w:pStyle w:val="ListParagraph"/>
        <w:numPr>
          <w:ilvl w:val="0"/>
          <w:numId w:val="7"/>
        </w:numPr>
        <w:tabs>
          <w:tab w:val="left" w:pos="1848"/>
        </w:tabs>
        <w:spacing w:line="277" w:lineRule="exact"/>
        <w:ind w:left="1848" w:hanging="337"/>
        <w:rPr>
          <w:sz w:val="24"/>
        </w:rPr>
      </w:pPr>
      <w:r>
        <w:rPr>
          <w:sz w:val="24"/>
        </w:rPr>
        <w:t>Poor</w:t>
      </w:r>
      <w:r>
        <w:rPr>
          <w:spacing w:val="-6"/>
          <w:sz w:val="24"/>
        </w:rPr>
        <w:t xml:space="preserve"> </w:t>
      </w:r>
      <w:r>
        <w:rPr>
          <w:sz w:val="24"/>
        </w:rPr>
        <w:t>internal</w:t>
      </w:r>
      <w:r>
        <w:rPr>
          <w:spacing w:val="-6"/>
          <w:sz w:val="24"/>
        </w:rPr>
        <w:t xml:space="preserve"> </w:t>
      </w:r>
      <w:r>
        <w:rPr>
          <w:sz w:val="24"/>
        </w:rPr>
        <w:t>controls,</w:t>
      </w:r>
      <w:r>
        <w:rPr>
          <w:spacing w:val="-5"/>
          <w:sz w:val="24"/>
        </w:rPr>
        <w:t xml:space="preserve"> </w:t>
      </w:r>
      <w:r>
        <w:rPr>
          <w:sz w:val="24"/>
        </w:rPr>
        <w:t>especially</w:t>
      </w:r>
      <w:r>
        <w:rPr>
          <w:spacing w:val="-6"/>
          <w:sz w:val="24"/>
        </w:rPr>
        <w:t xml:space="preserve"> </w:t>
      </w:r>
      <w:r>
        <w:rPr>
          <w:sz w:val="24"/>
        </w:rPr>
        <w:t>disregard</w:t>
      </w:r>
      <w:r>
        <w:rPr>
          <w:spacing w:val="-5"/>
          <w:sz w:val="24"/>
        </w:rPr>
        <w:t xml:space="preserve"> </w:t>
      </w:r>
      <w:r>
        <w:rPr>
          <w:sz w:val="24"/>
        </w:rPr>
        <w:t>for</w:t>
      </w:r>
      <w:r>
        <w:rPr>
          <w:spacing w:val="-6"/>
          <w:sz w:val="24"/>
        </w:rPr>
        <w:t xml:space="preserve"> </w:t>
      </w:r>
      <w:r>
        <w:rPr>
          <w:sz w:val="24"/>
        </w:rPr>
        <w:t>set</w:t>
      </w:r>
      <w:r>
        <w:rPr>
          <w:spacing w:val="-5"/>
          <w:sz w:val="24"/>
        </w:rPr>
        <w:t xml:space="preserve"> </w:t>
      </w:r>
      <w:r>
        <w:rPr>
          <w:sz w:val="24"/>
        </w:rPr>
        <w:t>policies</w:t>
      </w:r>
      <w:r>
        <w:rPr>
          <w:spacing w:val="-6"/>
          <w:sz w:val="24"/>
        </w:rPr>
        <w:t xml:space="preserve"> </w:t>
      </w:r>
      <w:r>
        <w:rPr>
          <w:sz w:val="24"/>
        </w:rPr>
        <w:t>and</w:t>
      </w:r>
      <w:r>
        <w:rPr>
          <w:spacing w:val="-12"/>
          <w:sz w:val="24"/>
        </w:rPr>
        <w:t xml:space="preserve"> </w:t>
      </w:r>
      <w:r>
        <w:rPr>
          <w:spacing w:val="-2"/>
          <w:sz w:val="24"/>
        </w:rPr>
        <w:t>procedures</w:t>
      </w:r>
    </w:p>
    <w:p w:rsidR="0030648C" w:rsidRDefault="00C948D3">
      <w:pPr>
        <w:pStyle w:val="ListParagraph"/>
        <w:numPr>
          <w:ilvl w:val="0"/>
          <w:numId w:val="7"/>
        </w:numPr>
        <w:tabs>
          <w:tab w:val="left" w:pos="1848"/>
        </w:tabs>
        <w:spacing w:line="276" w:lineRule="exact"/>
        <w:ind w:left="1848" w:hanging="337"/>
        <w:rPr>
          <w:sz w:val="24"/>
        </w:rPr>
      </w:pPr>
      <w:r>
        <w:rPr>
          <w:sz w:val="24"/>
        </w:rPr>
        <w:t>Management</w:t>
      </w:r>
      <w:r>
        <w:rPr>
          <w:spacing w:val="-4"/>
          <w:sz w:val="24"/>
        </w:rPr>
        <w:t xml:space="preserve"> </w:t>
      </w:r>
      <w:r>
        <w:rPr>
          <w:sz w:val="24"/>
        </w:rPr>
        <w:t>override</w:t>
      </w:r>
      <w:r>
        <w:rPr>
          <w:spacing w:val="-3"/>
          <w:sz w:val="24"/>
        </w:rPr>
        <w:t xml:space="preserve"> </w:t>
      </w:r>
      <w:r>
        <w:rPr>
          <w:sz w:val="24"/>
        </w:rPr>
        <w:t>of</w:t>
      </w:r>
      <w:r>
        <w:rPr>
          <w:spacing w:val="-4"/>
          <w:sz w:val="24"/>
        </w:rPr>
        <w:t xml:space="preserve"> </w:t>
      </w:r>
      <w:r>
        <w:rPr>
          <w:sz w:val="24"/>
        </w:rPr>
        <w:t>internal</w:t>
      </w:r>
      <w:r>
        <w:rPr>
          <w:spacing w:val="-3"/>
          <w:sz w:val="24"/>
        </w:rPr>
        <w:t xml:space="preserve"> </w:t>
      </w:r>
      <w:r>
        <w:rPr>
          <w:spacing w:val="-2"/>
          <w:sz w:val="24"/>
        </w:rPr>
        <w:t>controls</w:t>
      </w:r>
    </w:p>
    <w:p w:rsidR="0030648C" w:rsidRDefault="00C948D3">
      <w:pPr>
        <w:pStyle w:val="ListParagraph"/>
        <w:numPr>
          <w:ilvl w:val="0"/>
          <w:numId w:val="7"/>
        </w:numPr>
        <w:tabs>
          <w:tab w:val="left" w:pos="1848"/>
        </w:tabs>
        <w:spacing w:line="276" w:lineRule="exact"/>
        <w:ind w:left="1848" w:hanging="337"/>
        <w:rPr>
          <w:sz w:val="24"/>
        </w:rPr>
      </w:pPr>
      <w:r>
        <w:rPr>
          <w:sz w:val="24"/>
        </w:rPr>
        <w:t>Collusion</w:t>
      </w:r>
      <w:r>
        <w:rPr>
          <w:spacing w:val="-6"/>
          <w:sz w:val="24"/>
        </w:rPr>
        <w:t xml:space="preserve"> </w:t>
      </w:r>
      <w:r>
        <w:rPr>
          <w:sz w:val="24"/>
        </w:rPr>
        <w:t>between</w:t>
      </w:r>
      <w:r>
        <w:rPr>
          <w:spacing w:val="-5"/>
          <w:sz w:val="24"/>
        </w:rPr>
        <w:t xml:space="preserve"> </w:t>
      </w:r>
      <w:r>
        <w:rPr>
          <w:sz w:val="24"/>
        </w:rPr>
        <w:t>employees</w:t>
      </w:r>
      <w:r>
        <w:rPr>
          <w:spacing w:val="-4"/>
          <w:sz w:val="24"/>
        </w:rPr>
        <w:t xml:space="preserve"> </w:t>
      </w:r>
      <w:r>
        <w:rPr>
          <w:sz w:val="24"/>
        </w:rPr>
        <w:t>and/or</w:t>
      </w:r>
      <w:r>
        <w:rPr>
          <w:spacing w:val="-5"/>
          <w:sz w:val="24"/>
        </w:rPr>
        <w:t xml:space="preserve"> </w:t>
      </w:r>
      <w:r>
        <w:rPr>
          <w:sz w:val="24"/>
        </w:rPr>
        <w:t>third</w:t>
      </w:r>
      <w:r>
        <w:rPr>
          <w:spacing w:val="-5"/>
          <w:sz w:val="24"/>
        </w:rPr>
        <w:t xml:space="preserve"> </w:t>
      </w:r>
      <w:r>
        <w:rPr>
          <w:spacing w:val="-2"/>
          <w:sz w:val="24"/>
        </w:rPr>
        <w:t>parties</w:t>
      </w:r>
    </w:p>
    <w:p w:rsidR="0030648C" w:rsidRDefault="00C948D3">
      <w:pPr>
        <w:pStyle w:val="ListParagraph"/>
        <w:numPr>
          <w:ilvl w:val="0"/>
          <w:numId w:val="7"/>
        </w:numPr>
        <w:tabs>
          <w:tab w:val="left" w:pos="1848"/>
        </w:tabs>
        <w:spacing w:line="276" w:lineRule="exact"/>
        <w:ind w:left="1848" w:hanging="337"/>
        <w:rPr>
          <w:sz w:val="24"/>
        </w:rPr>
      </w:pPr>
      <w:r>
        <w:rPr>
          <w:sz w:val="24"/>
        </w:rPr>
        <w:t>Poor</w:t>
      </w:r>
      <w:r>
        <w:rPr>
          <w:spacing w:val="-6"/>
          <w:sz w:val="24"/>
        </w:rPr>
        <w:t xml:space="preserve"> </w:t>
      </w:r>
      <w:r>
        <w:rPr>
          <w:sz w:val="24"/>
        </w:rPr>
        <w:t>or</w:t>
      </w:r>
      <w:r>
        <w:rPr>
          <w:spacing w:val="-5"/>
          <w:sz w:val="24"/>
        </w:rPr>
        <w:t xml:space="preserve"> </w:t>
      </w:r>
      <w:r>
        <w:rPr>
          <w:sz w:val="24"/>
        </w:rPr>
        <w:t>non-existing</w:t>
      </w:r>
      <w:r>
        <w:rPr>
          <w:spacing w:val="-5"/>
          <w:sz w:val="24"/>
        </w:rPr>
        <w:t xml:space="preserve"> </w:t>
      </w:r>
      <w:r>
        <w:rPr>
          <w:sz w:val="24"/>
        </w:rPr>
        <w:t>ethical</w:t>
      </w:r>
      <w:r>
        <w:rPr>
          <w:spacing w:val="-9"/>
          <w:sz w:val="24"/>
        </w:rPr>
        <w:t xml:space="preserve"> </w:t>
      </w:r>
      <w:r>
        <w:rPr>
          <w:spacing w:val="-2"/>
          <w:sz w:val="24"/>
        </w:rPr>
        <w:t>standards</w:t>
      </w:r>
    </w:p>
    <w:p w:rsidR="0030648C" w:rsidRDefault="00C948D3">
      <w:pPr>
        <w:pStyle w:val="ListParagraph"/>
        <w:numPr>
          <w:ilvl w:val="0"/>
          <w:numId w:val="7"/>
        </w:numPr>
        <w:tabs>
          <w:tab w:val="left" w:pos="1848"/>
        </w:tabs>
        <w:spacing w:line="277" w:lineRule="exact"/>
        <w:ind w:left="1848" w:hanging="337"/>
        <w:rPr>
          <w:sz w:val="24"/>
        </w:rPr>
      </w:pPr>
      <w:r>
        <w:rPr>
          <w:sz w:val="24"/>
        </w:rPr>
        <w:t>Lack</w:t>
      </w:r>
      <w:r>
        <w:rPr>
          <w:spacing w:val="-3"/>
          <w:sz w:val="24"/>
        </w:rPr>
        <w:t xml:space="preserve"> </w:t>
      </w:r>
      <w:r>
        <w:rPr>
          <w:sz w:val="24"/>
        </w:rPr>
        <w:t>of</w:t>
      </w:r>
      <w:r>
        <w:rPr>
          <w:spacing w:val="-1"/>
          <w:sz w:val="24"/>
        </w:rPr>
        <w:t xml:space="preserve"> </w:t>
      </w:r>
      <w:r>
        <w:rPr>
          <w:sz w:val="24"/>
        </w:rPr>
        <w:t>control</w:t>
      </w:r>
      <w:r>
        <w:rPr>
          <w:spacing w:val="-1"/>
          <w:sz w:val="24"/>
        </w:rPr>
        <w:t xml:space="preserve"> </w:t>
      </w:r>
      <w:r>
        <w:rPr>
          <w:sz w:val="24"/>
        </w:rPr>
        <w:t>over</w:t>
      </w:r>
      <w:r>
        <w:rPr>
          <w:spacing w:val="-1"/>
          <w:sz w:val="24"/>
        </w:rPr>
        <w:t xml:space="preserve"> </w:t>
      </w:r>
      <w:r>
        <w:rPr>
          <w:sz w:val="24"/>
        </w:rPr>
        <w:t>staff</w:t>
      </w:r>
      <w:r>
        <w:rPr>
          <w:spacing w:val="-1"/>
          <w:sz w:val="24"/>
        </w:rPr>
        <w:t xml:space="preserve"> </w:t>
      </w:r>
      <w:r>
        <w:rPr>
          <w:sz w:val="24"/>
        </w:rPr>
        <w:t>by</w:t>
      </w:r>
      <w:r>
        <w:rPr>
          <w:spacing w:val="-1"/>
          <w:sz w:val="24"/>
        </w:rPr>
        <w:t xml:space="preserve"> </w:t>
      </w:r>
      <w:r>
        <w:rPr>
          <w:sz w:val="24"/>
        </w:rPr>
        <w:t>their</w:t>
      </w:r>
      <w:r>
        <w:rPr>
          <w:spacing w:val="-7"/>
          <w:sz w:val="24"/>
        </w:rPr>
        <w:t xml:space="preserve"> </w:t>
      </w:r>
      <w:r>
        <w:rPr>
          <w:spacing w:val="-2"/>
          <w:sz w:val="24"/>
        </w:rPr>
        <w:t>supervisors</w:t>
      </w:r>
    </w:p>
    <w:p w:rsidR="0030648C" w:rsidRDefault="0030648C">
      <w:pPr>
        <w:pStyle w:val="BodyText"/>
        <w:spacing w:before="4"/>
      </w:pPr>
    </w:p>
    <w:p w:rsidR="0030648C" w:rsidRDefault="00C948D3">
      <w:pPr>
        <w:pStyle w:val="Heading1"/>
        <w:ind w:left="867"/>
        <w:rPr>
          <w:u w:val="none"/>
        </w:rPr>
      </w:pPr>
      <w:r>
        <w:rPr>
          <w:u w:val="thick"/>
        </w:rPr>
        <w:t>“RED</w:t>
      </w:r>
      <w:r>
        <w:rPr>
          <w:spacing w:val="-3"/>
          <w:u w:val="thick"/>
        </w:rPr>
        <w:t xml:space="preserve"> </w:t>
      </w:r>
      <w:r>
        <w:rPr>
          <w:spacing w:val="-2"/>
          <w:u w:val="thick"/>
        </w:rPr>
        <w:t>FLAGS”</w:t>
      </w:r>
    </w:p>
    <w:p w:rsidR="0030648C" w:rsidRDefault="00C948D3">
      <w:pPr>
        <w:pStyle w:val="BodyText"/>
        <w:spacing w:before="171"/>
        <w:ind w:left="860"/>
      </w:pPr>
      <w:r>
        <w:t>The</w:t>
      </w:r>
      <w:r>
        <w:rPr>
          <w:spacing w:val="-5"/>
        </w:rPr>
        <w:t xml:space="preserve"> </w:t>
      </w:r>
      <w:r>
        <w:t>most</w:t>
      </w:r>
      <w:r>
        <w:rPr>
          <w:spacing w:val="-3"/>
        </w:rPr>
        <w:t xml:space="preserve"> </w:t>
      </w:r>
      <w:r>
        <w:t>frequently</w:t>
      </w:r>
      <w:r>
        <w:rPr>
          <w:spacing w:val="-3"/>
        </w:rPr>
        <w:t xml:space="preserve"> </w:t>
      </w:r>
      <w:r>
        <w:t>cited</w:t>
      </w:r>
      <w:r>
        <w:rPr>
          <w:spacing w:val="-4"/>
        </w:rPr>
        <w:t xml:space="preserve"> </w:t>
      </w:r>
      <w:r>
        <w:t>“red</w:t>
      </w:r>
      <w:r>
        <w:rPr>
          <w:spacing w:val="-4"/>
        </w:rPr>
        <w:t xml:space="preserve"> </w:t>
      </w:r>
      <w:r>
        <w:t>flags”</w:t>
      </w:r>
      <w:r>
        <w:rPr>
          <w:spacing w:val="-3"/>
        </w:rPr>
        <w:t xml:space="preserve"> </w:t>
      </w:r>
      <w:r>
        <w:t>of</w:t>
      </w:r>
      <w:r>
        <w:rPr>
          <w:spacing w:val="-3"/>
        </w:rPr>
        <w:t xml:space="preserve"> </w:t>
      </w:r>
      <w:r>
        <w:t>fraud</w:t>
      </w:r>
      <w:r>
        <w:rPr>
          <w:spacing w:val="-3"/>
        </w:rPr>
        <w:t xml:space="preserve"> </w:t>
      </w:r>
      <w:r>
        <w:rPr>
          <w:spacing w:val="-4"/>
        </w:rPr>
        <w:t>are:</w:t>
      </w:r>
    </w:p>
    <w:p w:rsidR="0030648C" w:rsidRDefault="00C948D3">
      <w:pPr>
        <w:pStyle w:val="ListParagraph"/>
        <w:numPr>
          <w:ilvl w:val="0"/>
          <w:numId w:val="6"/>
        </w:numPr>
        <w:tabs>
          <w:tab w:val="left" w:pos="1849"/>
        </w:tabs>
        <w:spacing w:line="277" w:lineRule="exact"/>
        <w:ind w:left="1849" w:hanging="340"/>
        <w:jc w:val="left"/>
        <w:rPr>
          <w:sz w:val="24"/>
        </w:rPr>
      </w:pPr>
      <w:r>
        <w:rPr>
          <w:sz w:val="24"/>
        </w:rPr>
        <w:t>Changes</w:t>
      </w:r>
      <w:r>
        <w:rPr>
          <w:spacing w:val="-4"/>
          <w:sz w:val="24"/>
        </w:rPr>
        <w:t xml:space="preserve"> </w:t>
      </w:r>
      <w:r>
        <w:rPr>
          <w:sz w:val="24"/>
        </w:rPr>
        <w:t>in</w:t>
      </w:r>
      <w:r>
        <w:rPr>
          <w:spacing w:val="-4"/>
          <w:sz w:val="24"/>
        </w:rPr>
        <w:t xml:space="preserve"> </w:t>
      </w:r>
      <w:r>
        <w:rPr>
          <w:sz w:val="24"/>
        </w:rPr>
        <w:t>an</w:t>
      </w:r>
      <w:r>
        <w:rPr>
          <w:spacing w:val="-4"/>
          <w:sz w:val="24"/>
        </w:rPr>
        <w:t xml:space="preserve"> </w:t>
      </w:r>
      <w:r>
        <w:rPr>
          <w:sz w:val="24"/>
        </w:rPr>
        <w:t>employee’s</w:t>
      </w:r>
      <w:r>
        <w:rPr>
          <w:spacing w:val="-4"/>
          <w:sz w:val="24"/>
        </w:rPr>
        <w:t xml:space="preserve"> </w:t>
      </w:r>
      <w:r>
        <w:rPr>
          <w:sz w:val="24"/>
        </w:rPr>
        <w:t>lifestyle,</w:t>
      </w:r>
      <w:r>
        <w:rPr>
          <w:spacing w:val="-3"/>
          <w:sz w:val="24"/>
        </w:rPr>
        <w:t xml:space="preserve"> </w:t>
      </w:r>
      <w:r>
        <w:rPr>
          <w:sz w:val="24"/>
        </w:rPr>
        <w:t>spending</w:t>
      </w:r>
      <w:r>
        <w:rPr>
          <w:spacing w:val="-4"/>
          <w:sz w:val="24"/>
        </w:rPr>
        <w:t xml:space="preserve"> </w:t>
      </w:r>
      <w:r>
        <w:rPr>
          <w:sz w:val="24"/>
        </w:rPr>
        <w:t>habits</w:t>
      </w:r>
      <w:r>
        <w:rPr>
          <w:spacing w:val="-4"/>
          <w:sz w:val="24"/>
        </w:rPr>
        <w:t xml:space="preserve"> </w:t>
      </w:r>
      <w:r>
        <w:rPr>
          <w:sz w:val="24"/>
        </w:rPr>
        <w:t>or</w:t>
      </w:r>
      <w:r>
        <w:rPr>
          <w:spacing w:val="-10"/>
          <w:sz w:val="24"/>
        </w:rPr>
        <w:t xml:space="preserve"> </w:t>
      </w:r>
      <w:r>
        <w:rPr>
          <w:spacing w:val="-2"/>
          <w:sz w:val="24"/>
        </w:rPr>
        <w:t>behavior</w:t>
      </w:r>
    </w:p>
    <w:p w:rsidR="0030648C" w:rsidRDefault="00C948D3">
      <w:pPr>
        <w:pStyle w:val="ListParagraph"/>
        <w:numPr>
          <w:ilvl w:val="0"/>
          <w:numId w:val="6"/>
        </w:numPr>
        <w:tabs>
          <w:tab w:val="left" w:pos="1850"/>
        </w:tabs>
        <w:ind w:right="735"/>
        <w:jc w:val="left"/>
        <w:rPr>
          <w:sz w:val="24"/>
        </w:rPr>
      </w:pPr>
      <w:r>
        <w:rPr>
          <w:sz w:val="24"/>
        </w:rPr>
        <w:t>Poorly</w:t>
      </w:r>
      <w:r>
        <w:rPr>
          <w:spacing w:val="40"/>
          <w:sz w:val="24"/>
        </w:rPr>
        <w:t xml:space="preserve"> </w:t>
      </w:r>
      <w:r>
        <w:rPr>
          <w:sz w:val="24"/>
        </w:rPr>
        <w:t>written</w:t>
      </w:r>
      <w:r>
        <w:rPr>
          <w:spacing w:val="40"/>
          <w:sz w:val="24"/>
        </w:rPr>
        <w:t xml:space="preserve"> </w:t>
      </w:r>
      <w:r>
        <w:rPr>
          <w:sz w:val="24"/>
        </w:rPr>
        <w:t>or</w:t>
      </w:r>
      <w:r>
        <w:rPr>
          <w:spacing w:val="40"/>
          <w:sz w:val="24"/>
        </w:rPr>
        <w:t xml:space="preserve"> </w:t>
      </w:r>
      <w:r>
        <w:rPr>
          <w:sz w:val="24"/>
        </w:rPr>
        <w:t>poorly</w:t>
      </w:r>
      <w:r>
        <w:rPr>
          <w:spacing w:val="40"/>
          <w:sz w:val="24"/>
        </w:rPr>
        <w:t xml:space="preserve"> </w:t>
      </w:r>
      <w:r>
        <w:rPr>
          <w:sz w:val="24"/>
        </w:rPr>
        <w:t>enforced</w:t>
      </w:r>
      <w:r>
        <w:rPr>
          <w:spacing w:val="40"/>
          <w:sz w:val="24"/>
        </w:rPr>
        <w:t xml:space="preserve"> </w:t>
      </w:r>
      <w:r>
        <w:rPr>
          <w:sz w:val="24"/>
        </w:rPr>
        <w:t>internal</w:t>
      </w:r>
      <w:r>
        <w:rPr>
          <w:spacing w:val="40"/>
          <w:sz w:val="24"/>
        </w:rPr>
        <w:t xml:space="preserve"> </w:t>
      </w:r>
      <w:r>
        <w:rPr>
          <w:sz w:val="24"/>
        </w:rPr>
        <w:t>controls,</w:t>
      </w:r>
      <w:r>
        <w:rPr>
          <w:spacing w:val="40"/>
          <w:sz w:val="24"/>
        </w:rPr>
        <w:t xml:space="preserve"> </w:t>
      </w:r>
      <w:r>
        <w:rPr>
          <w:sz w:val="24"/>
        </w:rPr>
        <w:t>procedures,</w:t>
      </w:r>
      <w:r>
        <w:rPr>
          <w:spacing w:val="40"/>
          <w:sz w:val="24"/>
        </w:rPr>
        <w:t xml:space="preserve"> </w:t>
      </w:r>
      <w:r>
        <w:rPr>
          <w:sz w:val="24"/>
        </w:rPr>
        <w:t>policies</w:t>
      </w:r>
      <w:r>
        <w:rPr>
          <w:spacing w:val="40"/>
          <w:sz w:val="24"/>
        </w:rPr>
        <w:t xml:space="preserve"> </w:t>
      </w:r>
      <w:r>
        <w:rPr>
          <w:sz w:val="24"/>
        </w:rPr>
        <w:t xml:space="preserve">or </w:t>
      </w:r>
      <w:r>
        <w:rPr>
          <w:spacing w:val="-2"/>
          <w:sz w:val="24"/>
        </w:rPr>
        <w:t>security</w:t>
      </w:r>
    </w:p>
    <w:p w:rsidR="0030648C" w:rsidRDefault="00C948D3">
      <w:pPr>
        <w:pStyle w:val="ListParagraph"/>
        <w:numPr>
          <w:ilvl w:val="0"/>
          <w:numId w:val="6"/>
        </w:numPr>
        <w:tabs>
          <w:tab w:val="left" w:pos="1849"/>
        </w:tabs>
        <w:spacing w:line="276" w:lineRule="exact"/>
        <w:ind w:left="1849" w:hanging="340"/>
        <w:jc w:val="left"/>
        <w:rPr>
          <w:sz w:val="24"/>
        </w:rPr>
      </w:pPr>
      <w:r>
        <w:rPr>
          <w:sz w:val="24"/>
        </w:rPr>
        <w:t>Irregular/</w:t>
      </w:r>
      <w:r>
        <w:rPr>
          <w:spacing w:val="-10"/>
          <w:sz w:val="24"/>
        </w:rPr>
        <w:t xml:space="preserve"> </w:t>
      </w:r>
      <w:r>
        <w:rPr>
          <w:sz w:val="24"/>
        </w:rPr>
        <w:t>unexplained</w:t>
      </w:r>
      <w:r>
        <w:rPr>
          <w:spacing w:val="-6"/>
          <w:sz w:val="24"/>
        </w:rPr>
        <w:t xml:space="preserve"> </w:t>
      </w:r>
      <w:r>
        <w:rPr>
          <w:sz w:val="24"/>
        </w:rPr>
        <w:t>variances</w:t>
      </w:r>
      <w:r>
        <w:rPr>
          <w:spacing w:val="-7"/>
          <w:sz w:val="24"/>
        </w:rPr>
        <w:t xml:space="preserve"> </w:t>
      </w:r>
      <w:r>
        <w:rPr>
          <w:sz w:val="24"/>
        </w:rPr>
        <w:t>in</w:t>
      </w:r>
      <w:r>
        <w:rPr>
          <w:spacing w:val="-7"/>
          <w:sz w:val="24"/>
        </w:rPr>
        <w:t xml:space="preserve"> </w:t>
      </w:r>
      <w:r>
        <w:rPr>
          <w:sz w:val="24"/>
        </w:rPr>
        <w:t>financial</w:t>
      </w:r>
      <w:r>
        <w:rPr>
          <w:spacing w:val="-7"/>
          <w:sz w:val="24"/>
        </w:rPr>
        <w:t xml:space="preserve"> </w:t>
      </w:r>
      <w:r>
        <w:rPr>
          <w:spacing w:val="-2"/>
          <w:sz w:val="24"/>
        </w:rPr>
        <w:t>information</w:t>
      </w:r>
    </w:p>
    <w:p w:rsidR="0030648C" w:rsidRDefault="00C948D3">
      <w:pPr>
        <w:pStyle w:val="ListParagraph"/>
        <w:numPr>
          <w:ilvl w:val="0"/>
          <w:numId w:val="6"/>
        </w:numPr>
        <w:tabs>
          <w:tab w:val="left" w:pos="1849"/>
        </w:tabs>
        <w:spacing w:line="276" w:lineRule="exact"/>
        <w:ind w:left="1849" w:hanging="340"/>
        <w:jc w:val="left"/>
        <w:rPr>
          <w:sz w:val="24"/>
        </w:rPr>
      </w:pPr>
      <w:r>
        <w:rPr>
          <w:sz w:val="24"/>
        </w:rPr>
        <w:t>Inventory</w:t>
      </w:r>
      <w:r>
        <w:rPr>
          <w:spacing w:val="-13"/>
          <w:sz w:val="24"/>
        </w:rPr>
        <w:t xml:space="preserve"> </w:t>
      </w:r>
      <w:r>
        <w:rPr>
          <w:spacing w:val="-2"/>
          <w:sz w:val="24"/>
        </w:rPr>
        <w:t>shortages</w:t>
      </w:r>
    </w:p>
    <w:p w:rsidR="0030648C" w:rsidRDefault="00C948D3">
      <w:pPr>
        <w:pStyle w:val="ListParagraph"/>
        <w:numPr>
          <w:ilvl w:val="0"/>
          <w:numId w:val="6"/>
        </w:numPr>
        <w:tabs>
          <w:tab w:val="left" w:pos="1849"/>
        </w:tabs>
        <w:spacing w:line="276" w:lineRule="exact"/>
        <w:ind w:left="1849" w:hanging="340"/>
        <w:jc w:val="left"/>
        <w:rPr>
          <w:sz w:val="24"/>
        </w:rPr>
      </w:pPr>
      <w:r>
        <w:rPr>
          <w:sz w:val="24"/>
        </w:rPr>
        <w:t>Failure</w:t>
      </w:r>
      <w:r>
        <w:rPr>
          <w:spacing w:val="-7"/>
          <w:sz w:val="24"/>
        </w:rPr>
        <w:t xml:space="preserve"> </w:t>
      </w:r>
      <w:r>
        <w:rPr>
          <w:sz w:val="24"/>
        </w:rPr>
        <w:t>to</w:t>
      </w:r>
      <w:r>
        <w:rPr>
          <w:spacing w:val="-4"/>
          <w:sz w:val="24"/>
        </w:rPr>
        <w:t xml:space="preserve"> </w:t>
      </w:r>
      <w:r>
        <w:rPr>
          <w:sz w:val="24"/>
        </w:rPr>
        <w:t>take</w:t>
      </w:r>
      <w:r>
        <w:rPr>
          <w:spacing w:val="-5"/>
          <w:sz w:val="24"/>
        </w:rPr>
        <w:t xml:space="preserve"> </w:t>
      </w:r>
      <w:r>
        <w:rPr>
          <w:sz w:val="24"/>
        </w:rPr>
        <w:t>action</w:t>
      </w:r>
      <w:r>
        <w:rPr>
          <w:spacing w:val="-4"/>
          <w:sz w:val="24"/>
        </w:rPr>
        <w:t xml:space="preserve"> </w:t>
      </w:r>
      <w:r>
        <w:rPr>
          <w:sz w:val="24"/>
        </w:rPr>
        <w:t>on</w:t>
      </w:r>
      <w:r>
        <w:rPr>
          <w:spacing w:val="-5"/>
          <w:sz w:val="24"/>
        </w:rPr>
        <w:t xml:space="preserve"> </w:t>
      </w:r>
      <w:r>
        <w:rPr>
          <w:sz w:val="24"/>
        </w:rPr>
        <w:t>results</w:t>
      </w:r>
      <w:r>
        <w:rPr>
          <w:spacing w:val="-4"/>
          <w:sz w:val="24"/>
        </w:rPr>
        <w:t xml:space="preserve"> </w:t>
      </w:r>
      <w:r>
        <w:rPr>
          <w:sz w:val="24"/>
        </w:rPr>
        <w:t>of</w:t>
      </w:r>
      <w:r>
        <w:rPr>
          <w:spacing w:val="-6"/>
          <w:sz w:val="24"/>
        </w:rPr>
        <w:t xml:space="preserve"> </w:t>
      </w:r>
      <w:r>
        <w:rPr>
          <w:sz w:val="24"/>
        </w:rPr>
        <w:t>internal/external</w:t>
      </w:r>
      <w:r>
        <w:rPr>
          <w:spacing w:val="-5"/>
          <w:sz w:val="24"/>
        </w:rPr>
        <w:t xml:space="preserve"> </w:t>
      </w:r>
      <w:r>
        <w:rPr>
          <w:sz w:val="24"/>
        </w:rPr>
        <w:t>audits</w:t>
      </w:r>
      <w:r>
        <w:rPr>
          <w:spacing w:val="-4"/>
          <w:sz w:val="24"/>
        </w:rPr>
        <w:t xml:space="preserve"> </w:t>
      </w:r>
      <w:r>
        <w:rPr>
          <w:sz w:val="24"/>
        </w:rPr>
        <w:t>or</w:t>
      </w:r>
      <w:r>
        <w:rPr>
          <w:spacing w:val="-9"/>
          <w:sz w:val="24"/>
        </w:rPr>
        <w:t xml:space="preserve"> </w:t>
      </w:r>
      <w:r>
        <w:rPr>
          <w:spacing w:val="-2"/>
          <w:sz w:val="24"/>
        </w:rPr>
        <w:t>reviews</w:t>
      </w:r>
    </w:p>
    <w:p w:rsidR="0030648C" w:rsidRDefault="00C948D3">
      <w:pPr>
        <w:pStyle w:val="ListParagraph"/>
        <w:numPr>
          <w:ilvl w:val="0"/>
          <w:numId w:val="6"/>
        </w:numPr>
        <w:tabs>
          <w:tab w:val="left" w:pos="1849"/>
        </w:tabs>
        <w:spacing w:line="276" w:lineRule="exact"/>
        <w:ind w:left="1849" w:hanging="340"/>
        <w:jc w:val="left"/>
        <w:rPr>
          <w:sz w:val="24"/>
        </w:rPr>
      </w:pPr>
      <w:r>
        <w:rPr>
          <w:sz w:val="24"/>
        </w:rPr>
        <w:t>Unusually</w:t>
      </w:r>
      <w:r>
        <w:rPr>
          <w:spacing w:val="-5"/>
          <w:sz w:val="24"/>
        </w:rPr>
        <w:t xml:space="preserve"> </w:t>
      </w:r>
      <w:r>
        <w:rPr>
          <w:sz w:val="24"/>
        </w:rPr>
        <w:t>high</w:t>
      </w:r>
      <w:r>
        <w:rPr>
          <w:spacing w:val="-5"/>
          <w:sz w:val="24"/>
        </w:rPr>
        <w:t xml:space="preserve"> </w:t>
      </w:r>
      <w:r>
        <w:rPr>
          <w:sz w:val="24"/>
        </w:rPr>
        <w:t>expenses</w:t>
      </w:r>
      <w:r>
        <w:rPr>
          <w:spacing w:val="-5"/>
          <w:sz w:val="24"/>
        </w:rPr>
        <w:t xml:space="preserve"> </w:t>
      </w:r>
      <w:r>
        <w:rPr>
          <w:sz w:val="24"/>
        </w:rPr>
        <w:t>or</w:t>
      </w:r>
      <w:r>
        <w:rPr>
          <w:spacing w:val="-8"/>
          <w:sz w:val="24"/>
        </w:rPr>
        <w:t xml:space="preserve"> </w:t>
      </w:r>
      <w:r>
        <w:rPr>
          <w:spacing w:val="-2"/>
          <w:sz w:val="24"/>
        </w:rPr>
        <w:t>purchases</w:t>
      </w:r>
    </w:p>
    <w:p w:rsidR="0030648C" w:rsidRDefault="00C948D3">
      <w:pPr>
        <w:pStyle w:val="ListParagraph"/>
        <w:numPr>
          <w:ilvl w:val="0"/>
          <w:numId w:val="6"/>
        </w:numPr>
        <w:tabs>
          <w:tab w:val="left" w:pos="1849"/>
        </w:tabs>
        <w:spacing w:line="276" w:lineRule="exact"/>
        <w:ind w:left="1849" w:hanging="340"/>
        <w:jc w:val="left"/>
        <w:rPr>
          <w:sz w:val="24"/>
        </w:rPr>
      </w:pPr>
      <w:r>
        <w:rPr>
          <w:sz w:val="24"/>
        </w:rPr>
        <w:t>Frequent</w:t>
      </w:r>
      <w:r>
        <w:rPr>
          <w:spacing w:val="-5"/>
          <w:sz w:val="24"/>
        </w:rPr>
        <w:t xml:space="preserve"> </w:t>
      </w:r>
      <w:r>
        <w:rPr>
          <w:sz w:val="24"/>
        </w:rPr>
        <w:t>complaints</w:t>
      </w:r>
      <w:r>
        <w:rPr>
          <w:spacing w:val="-5"/>
          <w:sz w:val="24"/>
        </w:rPr>
        <w:t xml:space="preserve"> </w:t>
      </w:r>
      <w:r>
        <w:rPr>
          <w:sz w:val="24"/>
        </w:rPr>
        <w:t>from</w:t>
      </w:r>
      <w:r>
        <w:rPr>
          <w:spacing w:val="-5"/>
          <w:sz w:val="24"/>
        </w:rPr>
        <w:t xml:space="preserve"> </w:t>
      </w:r>
      <w:r>
        <w:rPr>
          <w:spacing w:val="-2"/>
          <w:sz w:val="24"/>
        </w:rPr>
        <w:t>customers</w:t>
      </w:r>
    </w:p>
    <w:p w:rsidR="0030648C" w:rsidRDefault="00C948D3">
      <w:pPr>
        <w:pStyle w:val="ListParagraph"/>
        <w:numPr>
          <w:ilvl w:val="0"/>
          <w:numId w:val="6"/>
        </w:numPr>
        <w:tabs>
          <w:tab w:val="left" w:pos="1849"/>
        </w:tabs>
        <w:spacing w:line="276" w:lineRule="exact"/>
        <w:ind w:left="1849" w:hanging="340"/>
        <w:jc w:val="left"/>
        <w:rPr>
          <w:sz w:val="24"/>
        </w:rPr>
      </w:pPr>
      <w:r>
        <w:rPr>
          <w:sz w:val="24"/>
        </w:rPr>
        <w:t>Missing</w:t>
      </w:r>
      <w:r>
        <w:rPr>
          <w:spacing w:val="-8"/>
          <w:sz w:val="24"/>
        </w:rPr>
        <w:t xml:space="preserve"> </w:t>
      </w:r>
      <w:r>
        <w:rPr>
          <w:spacing w:val="-2"/>
          <w:sz w:val="24"/>
        </w:rPr>
        <w:t>files</w:t>
      </w:r>
    </w:p>
    <w:p w:rsidR="0030648C" w:rsidRDefault="00C948D3">
      <w:pPr>
        <w:pStyle w:val="ListParagraph"/>
        <w:numPr>
          <w:ilvl w:val="0"/>
          <w:numId w:val="6"/>
        </w:numPr>
        <w:tabs>
          <w:tab w:val="left" w:pos="1849"/>
        </w:tabs>
        <w:spacing w:line="276" w:lineRule="exact"/>
        <w:ind w:left="1849" w:hanging="340"/>
        <w:jc w:val="left"/>
        <w:rPr>
          <w:sz w:val="24"/>
        </w:rPr>
      </w:pPr>
      <w:r>
        <w:rPr>
          <w:sz w:val="24"/>
        </w:rPr>
        <w:t>Ignored</w:t>
      </w:r>
      <w:r>
        <w:rPr>
          <w:spacing w:val="-7"/>
          <w:sz w:val="24"/>
        </w:rPr>
        <w:t xml:space="preserve"> </w:t>
      </w:r>
      <w:r>
        <w:rPr>
          <w:sz w:val="24"/>
        </w:rPr>
        <w:t>employee</w:t>
      </w:r>
      <w:r>
        <w:rPr>
          <w:spacing w:val="-6"/>
          <w:sz w:val="24"/>
        </w:rPr>
        <w:t xml:space="preserve"> </w:t>
      </w:r>
      <w:r>
        <w:rPr>
          <w:sz w:val="24"/>
        </w:rPr>
        <w:t>comments</w:t>
      </w:r>
      <w:r>
        <w:rPr>
          <w:spacing w:val="-6"/>
          <w:sz w:val="24"/>
        </w:rPr>
        <w:t xml:space="preserve"> </w:t>
      </w:r>
      <w:r>
        <w:rPr>
          <w:sz w:val="24"/>
        </w:rPr>
        <w:t>concerning</w:t>
      </w:r>
      <w:r>
        <w:rPr>
          <w:spacing w:val="-7"/>
          <w:sz w:val="24"/>
        </w:rPr>
        <w:t xml:space="preserve"> </w:t>
      </w:r>
      <w:r>
        <w:rPr>
          <w:sz w:val="24"/>
        </w:rPr>
        <w:t>possible</w:t>
      </w:r>
      <w:r>
        <w:rPr>
          <w:spacing w:val="-9"/>
          <w:sz w:val="24"/>
        </w:rPr>
        <w:t xml:space="preserve"> </w:t>
      </w:r>
      <w:r>
        <w:rPr>
          <w:spacing w:val="-2"/>
          <w:sz w:val="24"/>
        </w:rPr>
        <w:t>fraud</w:t>
      </w:r>
    </w:p>
    <w:p w:rsidR="0030648C" w:rsidRDefault="00C948D3">
      <w:pPr>
        <w:pStyle w:val="ListParagraph"/>
        <w:numPr>
          <w:ilvl w:val="0"/>
          <w:numId w:val="6"/>
        </w:numPr>
        <w:tabs>
          <w:tab w:val="left" w:pos="1848"/>
        </w:tabs>
        <w:spacing w:line="276" w:lineRule="exact"/>
        <w:ind w:left="1848" w:hanging="455"/>
        <w:jc w:val="left"/>
        <w:rPr>
          <w:sz w:val="24"/>
        </w:rPr>
      </w:pPr>
      <w:r>
        <w:rPr>
          <w:sz w:val="24"/>
        </w:rPr>
        <w:t>Refusal</w:t>
      </w:r>
      <w:r>
        <w:rPr>
          <w:spacing w:val="-4"/>
          <w:sz w:val="24"/>
        </w:rPr>
        <w:t xml:space="preserve"> </w:t>
      </w:r>
      <w:r>
        <w:rPr>
          <w:sz w:val="24"/>
        </w:rPr>
        <w:t>to</w:t>
      </w:r>
      <w:r>
        <w:rPr>
          <w:spacing w:val="-3"/>
          <w:sz w:val="24"/>
        </w:rPr>
        <w:t xml:space="preserve"> </w:t>
      </w:r>
      <w:r>
        <w:rPr>
          <w:sz w:val="24"/>
        </w:rPr>
        <w:t>leave</w:t>
      </w:r>
      <w:r>
        <w:rPr>
          <w:spacing w:val="-4"/>
          <w:sz w:val="24"/>
        </w:rPr>
        <w:t xml:space="preserve"> </w:t>
      </w:r>
      <w:r>
        <w:rPr>
          <w:sz w:val="24"/>
        </w:rPr>
        <w:t>custody</w:t>
      </w:r>
      <w:r>
        <w:rPr>
          <w:spacing w:val="-3"/>
          <w:sz w:val="24"/>
        </w:rPr>
        <w:t xml:space="preserve"> </w:t>
      </w:r>
      <w:r>
        <w:rPr>
          <w:sz w:val="24"/>
        </w:rPr>
        <w:t>of</w:t>
      </w:r>
      <w:r>
        <w:rPr>
          <w:spacing w:val="-4"/>
          <w:sz w:val="24"/>
        </w:rPr>
        <w:t xml:space="preserve"> </w:t>
      </w:r>
      <w:r>
        <w:rPr>
          <w:sz w:val="24"/>
        </w:rPr>
        <w:t>records</w:t>
      </w:r>
      <w:r>
        <w:rPr>
          <w:spacing w:val="-3"/>
          <w:sz w:val="24"/>
        </w:rPr>
        <w:t xml:space="preserve"> </w:t>
      </w:r>
      <w:r>
        <w:rPr>
          <w:sz w:val="24"/>
        </w:rPr>
        <w:t>by</w:t>
      </w:r>
      <w:r>
        <w:rPr>
          <w:spacing w:val="-4"/>
          <w:sz w:val="24"/>
        </w:rPr>
        <w:t xml:space="preserve"> </w:t>
      </w:r>
      <w:r>
        <w:rPr>
          <w:sz w:val="24"/>
        </w:rPr>
        <w:t>the</w:t>
      </w:r>
      <w:r>
        <w:rPr>
          <w:spacing w:val="-15"/>
          <w:sz w:val="24"/>
        </w:rPr>
        <w:t xml:space="preserve"> </w:t>
      </w:r>
      <w:r>
        <w:rPr>
          <w:spacing w:val="-2"/>
          <w:sz w:val="24"/>
        </w:rPr>
        <w:t>employee</w:t>
      </w:r>
    </w:p>
    <w:p w:rsidR="0030648C" w:rsidRDefault="00C948D3">
      <w:pPr>
        <w:pStyle w:val="ListParagraph"/>
        <w:numPr>
          <w:ilvl w:val="0"/>
          <w:numId w:val="6"/>
        </w:numPr>
        <w:tabs>
          <w:tab w:val="left" w:pos="1848"/>
        </w:tabs>
        <w:spacing w:line="277" w:lineRule="exact"/>
        <w:ind w:left="1848" w:hanging="455"/>
        <w:jc w:val="left"/>
        <w:rPr>
          <w:sz w:val="24"/>
        </w:rPr>
      </w:pPr>
      <w:r>
        <w:rPr>
          <w:sz w:val="24"/>
        </w:rPr>
        <w:t>Working</w:t>
      </w:r>
      <w:r>
        <w:rPr>
          <w:spacing w:val="-7"/>
          <w:sz w:val="24"/>
        </w:rPr>
        <w:t xml:space="preserve"> </w:t>
      </w:r>
      <w:r>
        <w:rPr>
          <w:sz w:val="24"/>
        </w:rPr>
        <w:t>excessive</w:t>
      </w:r>
      <w:r>
        <w:rPr>
          <w:spacing w:val="-5"/>
          <w:sz w:val="24"/>
        </w:rPr>
        <w:t xml:space="preserve"> </w:t>
      </w:r>
      <w:r>
        <w:rPr>
          <w:sz w:val="24"/>
        </w:rPr>
        <w:t>overtime</w:t>
      </w:r>
      <w:r>
        <w:rPr>
          <w:spacing w:val="-5"/>
          <w:sz w:val="24"/>
        </w:rPr>
        <w:t xml:space="preserve"> </w:t>
      </w:r>
      <w:r>
        <w:rPr>
          <w:sz w:val="24"/>
        </w:rPr>
        <w:t>and</w:t>
      </w:r>
      <w:r>
        <w:rPr>
          <w:spacing w:val="-4"/>
          <w:sz w:val="24"/>
        </w:rPr>
        <w:t xml:space="preserve"> </w:t>
      </w:r>
      <w:r>
        <w:rPr>
          <w:sz w:val="24"/>
        </w:rPr>
        <w:t>refusing</w:t>
      </w:r>
      <w:r>
        <w:rPr>
          <w:spacing w:val="-5"/>
          <w:sz w:val="24"/>
        </w:rPr>
        <w:t xml:space="preserve"> </w:t>
      </w:r>
      <w:r>
        <w:rPr>
          <w:sz w:val="24"/>
        </w:rPr>
        <w:t>to</w:t>
      </w:r>
      <w:r>
        <w:rPr>
          <w:spacing w:val="-5"/>
          <w:sz w:val="24"/>
        </w:rPr>
        <w:t xml:space="preserve"> </w:t>
      </w:r>
      <w:r>
        <w:rPr>
          <w:sz w:val="24"/>
        </w:rPr>
        <w:t>take</w:t>
      </w:r>
      <w:r>
        <w:rPr>
          <w:spacing w:val="-5"/>
          <w:sz w:val="24"/>
        </w:rPr>
        <w:t xml:space="preserve"> </w:t>
      </w:r>
      <w:r>
        <w:rPr>
          <w:sz w:val="24"/>
        </w:rPr>
        <w:t>vacation</w:t>
      </w:r>
      <w:r>
        <w:rPr>
          <w:spacing w:val="-4"/>
          <w:sz w:val="24"/>
        </w:rPr>
        <w:t xml:space="preserve"> </w:t>
      </w:r>
      <w:r>
        <w:rPr>
          <w:sz w:val="24"/>
        </w:rPr>
        <w:t>time</w:t>
      </w:r>
      <w:r>
        <w:rPr>
          <w:spacing w:val="-11"/>
          <w:sz w:val="24"/>
        </w:rPr>
        <w:t xml:space="preserve"> </w:t>
      </w:r>
      <w:r>
        <w:rPr>
          <w:spacing w:val="-5"/>
          <w:sz w:val="24"/>
        </w:rPr>
        <w:t>off</w:t>
      </w:r>
    </w:p>
    <w:p w:rsidR="0030648C" w:rsidRDefault="0030648C">
      <w:pPr>
        <w:pStyle w:val="BodyText"/>
        <w:spacing w:before="3"/>
      </w:pPr>
    </w:p>
    <w:p w:rsidR="0030648C" w:rsidRDefault="00C948D3">
      <w:pPr>
        <w:pStyle w:val="Heading1"/>
        <w:spacing w:before="1"/>
        <w:rPr>
          <w:u w:val="none"/>
        </w:rPr>
      </w:pPr>
      <w:r>
        <w:rPr>
          <w:u w:val="thick"/>
        </w:rPr>
        <w:t>FRAUD</w:t>
      </w:r>
      <w:r>
        <w:rPr>
          <w:spacing w:val="-4"/>
          <w:u w:val="thick"/>
        </w:rPr>
        <w:t xml:space="preserve"> </w:t>
      </w:r>
      <w:r>
        <w:rPr>
          <w:spacing w:val="-2"/>
          <w:u w:val="thick"/>
        </w:rPr>
        <w:t>PREVENTION</w:t>
      </w:r>
    </w:p>
    <w:p w:rsidR="0030648C" w:rsidRDefault="00C948D3">
      <w:pPr>
        <w:pStyle w:val="BodyText"/>
        <w:spacing w:before="172"/>
        <w:ind w:left="860"/>
      </w:pPr>
      <w:r>
        <w:t>The</w:t>
      </w:r>
      <w:r>
        <w:rPr>
          <w:spacing w:val="-7"/>
        </w:rPr>
        <w:t xml:space="preserve"> </w:t>
      </w:r>
      <w:r>
        <w:t>following</w:t>
      </w:r>
      <w:r>
        <w:rPr>
          <w:spacing w:val="-4"/>
        </w:rPr>
        <w:t xml:space="preserve"> </w:t>
      </w:r>
      <w:r>
        <w:t>internal</w:t>
      </w:r>
      <w:r>
        <w:rPr>
          <w:spacing w:val="-4"/>
        </w:rPr>
        <w:t xml:space="preserve"> </w:t>
      </w:r>
      <w:r>
        <w:t>controls</w:t>
      </w:r>
      <w:r>
        <w:rPr>
          <w:spacing w:val="-5"/>
        </w:rPr>
        <w:t xml:space="preserve"> </w:t>
      </w:r>
      <w:r>
        <w:t>should</w:t>
      </w:r>
      <w:r>
        <w:rPr>
          <w:spacing w:val="-4"/>
        </w:rPr>
        <w:t xml:space="preserve"> </w:t>
      </w:r>
      <w:r>
        <w:t>minimize</w:t>
      </w:r>
      <w:r>
        <w:rPr>
          <w:spacing w:val="-4"/>
        </w:rPr>
        <w:t xml:space="preserve"> </w:t>
      </w:r>
      <w:r>
        <w:t>the</w:t>
      </w:r>
      <w:r>
        <w:rPr>
          <w:spacing w:val="-4"/>
        </w:rPr>
        <w:t xml:space="preserve"> </w:t>
      </w:r>
      <w:r>
        <w:t>risks</w:t>
      </w:r>
      <w:r>
        <w:rPr>
          <w:spacing w:val="-5"/>
        </w:rPr>
        <w:t xml:space="preserve"> </w:t>
      </w:r>
      <w:r>
        <w:t>and</w:t>
      </w:r>
      <w:r>
        <w:rPr>
          <w:spacing w:val="-4"/>
        </w:rPr>
        <w:t xml:space="preserve"> </w:t>
      </w:r>
      <w:r>
        <w:t>help</w:t>
      </w:r>
      <w:r>
        <w:rPr>
          <w:spacing w:val="-4"/>
        </w:rPr>
        <w:t xml:space="preserve"> </w:t>
      </w:r>
      <w:r>
        <w:t>prevent</w:t>
      </w:r>
      <w:r>
        <w:rPr>
          <w:spacing w:val="-4"/>
        </w:rPr>
        <w:t xml:space="preserve"> </w:t>
      </w:r>
      <w:r>
        <w:rPr>
          <w:spacing w:val="-2"/>
        </w:rPr>
        <w:t>fraud:</w:t>
      </w:r>
    </w:p>
    <w:p w:rsidR="0030648C" w:rsidRDefault="00C948D3" w:rsidP="00FC6C6A">
      <w:pPr>
        <w:pStyle w:val="ListParagraph"/>
        <w:numPr>
          <w:ilvl w:val="0"/>
          <w:numId w:val="5"/>
        </w:numPr>
        <w:tabs>
          <w:tab w:val="left" w:pos="1848"/>
        </w:tabs>
        <w:spacing w:before="80"/>
        <w:ind w:hanging="410"/>
        <w:jc w:val="left"/>
      </w:pPr>
      <w:r w:rsidRPr="00FC6C6A">
        <w:rPr>
          <w:sz w:val="24"/>
        </w:rPr>
        <w:t>Detailed</w:t>
      </w:r>
      <w:r w:rsidRPr="00FC6C6A">
        <w:rPr>
          <w:spacing w:val="48"/>
          <w:sz w:val="24"/>
        </w:rPr>
        <w:t xml:space="preserve"> </w:t>
      </w:r>
      <w:r w:rsidRPr="00FC6C6A">
        <w:rPr>
          <w:sz w:val="24"/>
        </w:rPr>
        <w:t>written</w:t>
      </w:r>
      <w:r w:rsidRPr="00FC6C6A">
        <w:rPr>
          <w:spacing w:val="48"/>
          <w:sz w:val="24"/>
        </w:rPr>
        <w:t xml:space="preserve"> </w:t>
      </w:r>
      <w:r w:rsidRPr="00FC6C6A">
        <w:rPr>
          <w:sz w:val="24"/>
        </w:rPr>
        <w:t>policies</w:t>
      </w:r>
      <w:r w:rsidRPr="00FC6C6A">
        <w:rPr>
          <w:spacing w:val="48"/>
          <w:sz w:val="24"/>
        </w:rPr>
        <w:t xml:space="preserve"> </w:t>
      </w:r>
      <w:r w:rsidRPr="00FC6C6A">
        <w:rPr>
          <w:sz w:val="24"/>
        </w:rPr>
        <w:t>and</w:t>
      </w:r>
      <w:r w:rsidRPr="00FC6C6A">
        <w:rPr>
          <w:spacing w:val="48"/>
          <w:sz w:val="24"/>
        </w:rPr>
        <w:t xml:space="preserve"> </w:t>
      </w:r>
      <w:r w:rsidRPr="00FC6C6A">
        <w:rPr>
          <w:sz w:val="24"/>
        </w:rPr>
        <w:t>procedures</w:t>
      </w:r>
      <w:r w:rsidRPr="00FC6C6A">
        <w:rPr>
          <w:spacing w:val="48"/>
          <w:sz w:val="24"/>
        </w:rPr>
        <w:t xml:space="preserve"> </w:t>
      </w:r>
      <w:r w:rsidRPr="00FC6C6A">
        <w:rPr>
          <w:sz w:val="24"/>
        </w:rPr>
        <w:t>and</w:t>
      </w:r>
      <w:r w:rsidRPr="00FC6C6A">
        <w:rPr>
          <w:spacing w:val="48"/>
          <w:sz w:val="24"/>
        </w:rPr>
        <w:t xml:space="preserve"> </w:t>
      </w:r>
      <w:r w:rsidRPr="00FC6C6A">
        <w:rPr>
          <w:sz w:val="24"/>
        </w:rPr>
        <w:t>adherence</w:t>
      </w:r>
      <w:r w:rsidRPr="00FC6C6A">
        <w:rPr>
          <w:spacing w:val="48"/>
          <w:sz w:val="24"/>
        </w:rPr>
        <w:t xml:space="preserve"> </w:t>
      </w:r>
      <w:r w:rsidRPr="00FC6C6A">
        <w:rPr>
          <w:sz w:val="24"/>
        </w:rPr>
        <w:t>to</w:t>
      </w:r>
      <w:r w:rsidRPr="00FC6C6A">
        <w:rPr>
          <w:spacing w:val="48"/>
          <w:sz w:val="24"/>
        </w:rPr>
        <w:t xml:space="preserve"> </w:t>
      </w:r>
      <w:r w:rsidRPr="00FC6C6A">
        <w:rPr>
          <w:sz w:val="24"/>
        </w:rPr>
        <w:t>all</w:t>
      </w:r>
      <w:r w:rsidRPr="00FC6C6A">
        <w:rPr>
          <w:spacing w:val="48"/>
          <w:sz w:val="24"/>
        </w:rPr>
        <w:t xml:space="preserve"> </w:t>
      </w:r>
      <w:r w:rsidRPr="00FC6C6A">
        <w:rPr>
          <w:sz w:val="24"/>
        </w:rPr>
        <w:t>policies</w:t>
      </w:r>
      <w:r w:rsidRPr="00FC6C6A">
        <w:rPr>
          <w:spacing w:val="49"/>
          <w:sz w:val="24"/>
        </w:rPr>
        <w:t xml:space="preserve"> </w:t>
      </w:r>
      <w:r w:rsidRPr="00FC6C6A">
        <w:rPr>
          <w:spacing w:val="-5"/>
          <w:sz w:val="24"/>
        </w:rPr>
        <w:t>and</w:t>
      </w:r>
      <w:r w:rsidR="00FC6C6A">
        <w:rPr>
          <w:spacing w:val="-5"/>
          <w:sz w:val="24"/>
        </w:rPr>
        <w:t xml:space="preserve"> </w:t>
      </w:r>
      <w:r>
        <w:t>procedures,</w:t>
      </w:r>
      <w:r w:rsidRPr="00FC6C6A">
        <w:rPr>
          <w:spacing w:val="32"/>
        </w:rPr>
        <w:t xml:space="preserve"> </w:t>
      </w:r>
      <w:r>
        <w:t>especially</w:t>
      </w:r>
      <w:r w:rsidRPr="00FC6C6A">
        <w:rPr>
          <w:spacing w:val="33"/>
        </w:rPr>
        <w:t xml:space="preserve"> </w:t>
      </w:r>
      <w:r>
        <w:t>those</w:t>
      </w:r>
      <w:r w:rsidRPr="00FC6C6A">
        <w:rPr>
          <w:spacing w:val="32"/>
        </w:rPr>
        <w:t xml:space="preserve"> </w:t>
      </w:r>
      <w:r>
        <w:t>concerning</w:t>
      </w:r>
      <w:r w:rsidRPr="00FC6C6A">
        <w:rPr>
          <w:spacing w:val="32"/>
        </w:rPr>
        <w:t xml:space="preserve"> </w:t>
      </w:r>
      <w:r>
        <w:t>documentation</w:t>
      </w:r>
      <w:r w:rsidRPr="00FC6C6A">
        <w:rPr>
          <w:spacing w:val="32"/>
        </w:rPr>
        <w:t xml:space="preserve"> </w:t>
      </w:r>
      <w:r>
        <w:t>and</w:t>
      </w:r>
      <w:r w:rsidRPr="00FC6C6A">
        <w:rPr>
          <w:spacing w:val="32"/>
        </w:rPr>
        <w:t xml:space="preserve"> </w:t>
      </w:r>
      <w:r>
        <w:t>authorization</w:t>
      </w:r>
      <w:r w:rsidRPr="00FC6C6A">
        <w:rPr>
          <w:spacing w:val="32"/>
        </w:rPr>
        <w:t xml:space="preserve"> </w:t>
      </w:r>
      <w:r>
        <w:t xml:space="preserve">of </w:t>
      </w:r>
      <w:r w:rsidRPr="00FC6C6A">
        <w:rPr>
          <w:spacing w:val="-2"/>
        </w:rPr>
        <w:t>transactions.</w:t>
      </w:r>
    </w:p>
    <w:p w:rsidR="0030648C" w:rsidRDefault="00C948D3">
      <w:pPr>
        <w:pStyle w:val="ListParagraph"/>
        <w:numPr>
          <w:ilvl w:val="0"/>
          <w:numId w:val="5"/>
        </w:numPr>
        <w:tabs>
          <w:tab w:val="left" w:pos="1848"/>
          <w:tab w:val="left" w:pos="1850"/>
        </w:tabs>
        <w:ind w:right="738"/>
        <w:jc w:val="left"/>
        <w:rPr>
          <w:sz w:val="24"/>
        </w:rPr>
      </w:pPr>
      <w:r>
        <w:rPr>
          <w:sz w:val="24"/>
        </w:rPr>
        <w:t>Physical security and controlled access over assets such as locking doors and restricting access to certain areas.</w:t>
      </w:r>
    </w:p>
    <w:p w:rsidR="0030648C" w:rsidRDefault="00C948D3">
      <w:pPr>
        <w:pStyle w:val="ListParagraph"/>
        <w:numPr>
          <w:ilvl w:val="0"/>
          <w:numId w:val="5"/>
        </w:numPr>
        <w:tabs>
          <w:tab w:val="left" w:pos="1848"/>
        </w:tabs>
        <w:spacing w:line="276" w:lineRule="exact"/>
        <w:ind w:left="1848" w:hanging="340"/>
        <w:jc w:val="left"/>
        <w:rPr>
          <w:sz w:val="24"/>
        </w:rPr>
      </w:pPr>
      <w:r>
        <w:rPr>
          <w:sz w:val="24"/>
        </w:rPr>
        <w:lastRenderedPageBreak/>
        <w:t>Proper</w:t>
      </w:r>
      <w:r>
        <w:rPr>
          <w:spacing w:val="-5"/>
          <w:sz w:val="24"/>
        </w:rPr>
        <w:t xml:space="preserve"> </w:t>
      </w:r>
      <w:r>
        <w:rPr>
          <w:sz w:val="24"/>
        </w:rPr>
        <w:t>training</w:t>
      </w:r>
      <w:r>
        <w:rPr>
          <w:spacing w:val="-4"/>
          <w:sz w:val="24"/>
        </w:rPr>
        <w:t xml:space="preserve"> </w:t>
      </w:r>
      <w:r>
        <w:rPr>
          <w:sz w:val="24"/>
        </w:rPr>
        <w:t>of</w:t>
      </w:r>
      <w:r>
        <w:rPr>
          <w:spacing w:val="-8"/>
          <w:sz w:val="24"/>
        </w:rPr>
        <w:t xml:space="preserve"> </w:t>
      </w:r>
      <w:r>
        <w:rPr>
          <w:spacing w:val="-2"/>
          <w:sz w:val="24"/>
        </w:rPr>
        <w:t>employees</w:t>
      </w:r>
    </w:p>
    <w:p w:rsidR="0030648C" w:rsidRDefault="00C948D3">
      <w:pPr>
        <w:pStyle w:val="ListParagraph"/>
        <w:numPr>
          <w:ilvl w:val="0"/>
          <w:numId w:val="5"/>
        </w:numPr>
        <w:tabs>
          <w:tab w:val="left" w:pos="1847"/>
          <w:tab w:val="left" w:pos="1849"/>
        </w:tabs>
        <w:ind w:left="1849" w:right="737"/>
        <w:jc w:val="left"/>
        <w:rPr>
          <w:sz w:val="24"/>
        </w:rPr>
      </w:pPr>
      <w:r>
        <w:rPr>
          <w:sz w:val="24"/>
        </w:rPr>
        <w:t>Independent</w:t>
      </w:r>
      <w:r>
        <w:rPr>
          <w:spacing w:val="-13"/>
          <w:sz w:val="24"/>
        </w:rPr>
        <w:t xml:space="preserve"> </w:t>
      </w:r>
      <w:r>
        <w:rPr>
          <w:sz w:val="24"/>
        </w:rPr>
        <w:t>review</w:t>
      </w:r>
      <w:r>
        <w:rPr>
          <w:spacing w:val="-13"/>
          <w:sz w:val="24"/>
        </w:rPr>
        <w:t xml:space="preserve"> </w:t>
      </w:r>
      <w:r>
        <w:rPr>
          <w:sz w:val="24"/>
        </w:rPr>
        <w:t>and</w:t>
      </w:r>
      <w:r>
        <w:rPr>
          <w:spacing w:val="-13"/>
          <w:sz w:val="24"/>
        </w:rPr>
        <w:t xml:space="preserve"> </w:t>
      </w:r>
      <w:r>
        <w:rPr>
          <w:sz w:val="24"/>
        </w:rPr>
        <w:t>monitoring</w:t>
      </w:r>
      <w:r>
        <w:rPr>
          <w:spacing w:val="-13"/>
          <w:sz w:val="24"/>
        </w:rPr>
        <w:t xml:space="preserve"> </w:t>
      </w:r>
      <w:r>
        <w:rPr>
          <w:sz w:val="24"/>
        </w:rPr>
        <w:t>of</w:t>
      </w:r>
      <w:r>
        <w:rPr>
          <w:spacing w:val="-13"/>
          <w:sz w:val="24"/>
        </w:rPr>
        <w:t xml:space="preserve"> </w:t>
      </w:r>
      <w:r>
        <w:rPr>
          <w:sz w:val="24"/>
        </w:rPr>
        <w:t>tasks</w:t>
      </w:r>
      <w:r>
        <w:rPr>
          <w:spacing w:val="-13"/>
          <w:sz w:val="24"/>
        </w:rPr>
        <w:t xml:space="preserve"> </w:t>
      </w:r>
      <w:r>
        <w:rPr>
          <w:sz w:val="24"/>
        </w:rPr>
        <w:t>by</w:t>
      </w:r>
      <w:r>
        <w:rPr>
          <w:spacing w:val="-12"/>
          <w:sz w:val="24"/>
        </w:rPr>
        <w:t xml:space="preserve"> </w:t>
      </w:r>
      <w:r>
        <w:rPr>
          <w:sz w:val="24"/>
        </w:rPr>
        <w:t>the</w:t>
      </w:r>
      <w:r>
        <w:rPr>
          <w:spacing w:val="-12"/>
          <w:sz w:val="24"/>
        </w:rPr>
        <w:t xml:space="preserve"> </w:t>
      </w:r>
      <w:r>
        <w:rPr>
          <w:sz w:val="24"/>
        </w:rPr>
        <w:t>department</w:t>
      </w:r>
      <w:r>
        <w:rPr>
          <w:spacing w:val="-12"/>
          <w:sz w:val="24"/>
        </w:rPr>
        <w:t xml:space="preserve"> </w:t>
      </w:r>
      <w:r>
        <w:rPr>
          <w:sz w:val="24"/>
        </w:rPr>
        <w:t>supervisor,</w:t>
      </w:r>
      <w:r>
        <w:rPr>
          <w:spacing w:val="-12"/>
          <w:sz w:val="24"/>
        </w:rPr>
        <w:t xml:space="preserve"> </w:t>
      </w:r>
      <w:r>
        <w:rPr>
          <w:sz w:val="24"/>
        </w:rPr>
        <w:t>such as approval processing of select items.</w:t>
      </w:r>
    </w:p>
    <w:p w:rsidR="0030648C" w:rsidRDefault="00C948D3">
      <w:pPr>
        <w:pStyle w:val="ListParagraph"/>
        <w:numPr>
          <w:ilvl w:val="0"/>
          <w:numId w:val="5"/>
        </w:numPr>
        <w:tabs>
          <w:tab w:val="left" w:pos="1848"/>
          <w:tab w:val="left" w:pos="1850"/>
        </w:tabs>
        <w:ind w:right="738"/>
        <w:jc w:val="left"/>
        <w:rPr>
          <w:sz w:val="24"/>
        </w:rPr>
      </w:pPr>
      <w:r>
        <w:rPr>
          <w:sz w:val="24"/>
        </w:rPr>
        <w:t>Separation of duties so that no one employee is responsible for a transaction from start to finish.</w:t>
      </w:r>
    </w:p>
    <w:p w:rsidR="0030648C" w:rsidRDefault="00C948D3">
      <w:pPr>
        <w:pStyle w:val="ListParagraph"/>
        <w:numPr>
          <w:ilvl w:val="0"/>
          <w:numId w:val="5"/>
        </w:numPr>
        <w:tabs>
          <w:tab w:val="left" w:pos="1848"/>
        </w:tabs>
        <w:spacing w:line="276" w:lineRule="exact"/>
        <w:ind w:left="1848" w:hanging="340"/>
        <w:jc w:val="left"/>
        <w:rPr>
          <w:sz w:val="24"/>
        </w:rPr>
      </w:pPr>
      <w:r>
        <w:rPr>
          <w:sz w:val="24"/>
        </w:rPr>
        <w:t>Clear</w:t>
      </w:r>
      <w:r>
        <w:rPr>
          <w:spacing w:val="-5"/>
          <w:sz w:val="24"/>
        </w:rPr>
        <w:t xml:space="preserve"> </w:t>
      </w:r>
      <w:r>
        <w:rPr>
          <w:sz w:val="24"/>
        </w:rPr>
        <w:t>lines</w:t>
      </w:r>
      <w:r>
        <w:rPr>
          <w:spacing w:val="-3"/>
          <w:sz w:val="24"/>
        </w:rPr>
        <w:t xml:space="preserve"> </w:t>
      </w:r>
      <w:r>
        <w:rPr>
          <w:sz w:val="24"/>
        </w:rPr>
        <w:t>of</w:t>
      </w:r>
      <w:r>
        <w:rPr>
          <w:spacing w:val="-2"/>
          <w:sz w:val="24"/>
        </w:rPr>
        <w:t xml:space="preserve"> authority</w:t>
      </w:r>
    </w:p>
    <w:p w:rsidR="0030648C" w:rsidRDefault="00C948D3">
      <w:pPr>
        <w:pStyle w:val="ListParagraph"/>
        <w:numPr>
          <w:ilvl w:val="0"/>
          <w:numId w:val="5"/>
        </w:numPr>
        <w:tabs>
          <w:tab w:val="left" w:pos="1848"/>
        </w:tabs>
        <w:spacing w:line="276" w:lineRule="exact"/>
        <w:ind w:left="1848" w:hanging="340"/>
        <w:jc w:val="left"/>
        <w:rPr>
          <w:sz w:val="24"/>
        </w:rPr>
      </w:pPr>
      <w:r>
        <w:rPr>
          <w:sz w:val="24"/>
        </w:rPr>
        <w:t>Conflict</w:t>
      </w:r>
      <w:r>
        <w:rPr>
          <w:spacing w:val="-6"/>
          <w:sz w:val="24"/>
        </w:rPr>
        <w:t xml:space="preserve"> </w:t>
      </w:r>
      <w:r>
        <w:rPr>
          <w:sz w:val="24"/>
        </w:rPr>
        <w:t>of</w:t>
      </w:r>
      <w:r>
        <w:rPr>
          <w:spacing w:val="-5"/>
          <w:sz w:val="24"/>
        </w:rPr>
        <w:t xml:space="preserve"> </w:t>
      </w:r>
      <w:r>
        <w:rPr>
          <w:sz w:val="24"/>
        </w:rPr>
        <w:t>interest</w:t>
      </w:r>
      <w:r>
        <w:rPr>
          <w:spacing w:val="-5"/>
          <w:sz w:val="24"/>
        </w:rPr>
        <w:t xml:space="preserve"> </w:t>
      </w:r>
      <w:r>
        <w:rPr>
          <w:sz w:val="24"/>
        </w:rPr>
        <w:t>statements</w:t>
      </w:r>
      <w:r>
        <w:rPr>
          <w:spacing w:val="-5"/>
          <w:sz w:val="24"/>
        </w:rPr>
        <w:t xml:space="preserve"> </w:t>
      </w:r>
      <w:r>
        <w:rPr>
          <w:sz w:val="24"/>
        </w:rPr>
        <w:t>which</w:t>
      </w:r>
      <w:r>
        <w:rPr>
          <w:spacing w:val="-5"/>
          <w:sz w:val="24"/>
        </w:rPr>
        <w:t xml:space="preserve"> </w:t>
      </w:r>
      <w:r>
        <w:rPr>
          <w:sz w:val="24"/>
        </w:rPr>
        <w:t>are</w:t>
      </w:r>
      <w:r>
        <w:rPr>
          <w:spacing w:val="-5"/>
          <w:sz w:val="24"/>
        </w:rPr>
        <w:t xml:space="preserve"> </w:t>
      </w:r>
      <w:r>
        <w:rPr>
          <w:spacing w:val="-2"/>
          <w:sz w:val="24"/>
        </w:rPr>
        <w:t>enforced</w:t>
      </w:r>
    </w:p>
    <w:p w:rsidR="0030648C" w:rsidRDefault="00C948D3">
      <w:pPr>
        <w:pStyle w:val="ListParagraph"/>
        <w:numPr>
          <w:ilvl w:val="0"/>
          <w:numId w:val="5"/>
        </w:numPr>
        <w:tabs>
          <w:tab w:val="left" w:pos="1848"/>
        </w:tabs>
        <w:spacing w:line="276" w:lineRule="exact"/>
        <w:ind w:left="1848" w:hanging="340"/>
        <w:jc w:val="left"/>
        <w:rPr>
          <w:sz w:val="24"/>
        </w:rPr>
      </w:pPr>
      <w:r>
        <w:rPr>
          <w:sz w:val="24"/>
        </w:rPr>
        <w:t>Rotation</w:t>
      </w:r>
      <w:r>
        <w:rPr>
          <w:spacing w:val="-7"/>
          <w:sz w:val="24"/>
        </w:rPr>
        <w:t xml:space="preserve"> </w:t>
      </w:r>
      <w:r>
        <w:rPr>
          <w:sz w:val="24"/>
        </w:rPr>
        <w:t>of</w:t>
      </w:r>
      <w:r>
        <w:rPr>
          <w:spacing w:val="-4"/>
          <w:sz w:val="24"/>
        </w:rPr>
        <w:t xml:space="preserve"> </w:t>
      </w:r>
      <w:r>
        <w:rPr>
          <w:sz w:val="24"/>
        </w:rPr>
        <w:t>duties</w:t>
      </w:r>
      <w:r>
        <w:rPr>
          <w:spacing w:val="-5"/>
          <w:sz w:val="24"/>
        </w:rPr>
        <w:t xml:space="preserve"> </w:t>
      </w:r>
      <w:r>
        <w:rPr>
          <w:sz w:val="24"/>
        </w:rPr>
        <w:t>in</w:t>
      </w:r>
      <w:r>
        <w:rPr>
          <w:spacing w:val="-4"/>
          <w:sz w:val="24"/>
        </w:rPr>
        <w:t xml:space="preserve"> </w:t>
      </w:r>
      <w:r>
        <w:rPr>
          <w:sz w:val="24"/>
        </w:rPr>
        <w:t>positions</w:t>
      </w:r>
      <w:r>
        <w:rPr>
          <w:spacing w:val="-5"/>
          <w:sz w:val="24"/>
        </w:rPr>
        <w:t xml:space="preserve"> </w:t>
      </w:r>
      <w:r>
        <w:rPr>
          <w:sz w:val="24"/>
        </w:rPr>
        <w:t>more</w:t>
      </w:r>
      <w:r>
        <w:rPr>
          <w:spacing w:val="-4"/>
          <w:sz w:val="24"/>
        </w:rPr>
        <w:t xml:space="preserve"> </w:t>
      </w:r>
      <w:r>
        <w:rPr>
          <w:sz w:val="24"/>
        </w:rPr>
        <w:t>susceptible</w:t>
      </w:r>
      <w:r>
        <w:rPr>
          <w:spacing w:val="-4"/>
          <w:sz w:val="24"/>
        </w:rPr>
        <w:t xml:space="preserve"> </w:t>
      </w:r>
      <w:r>
        <w:rPr>
          <w:sz w:val="24"/>
        </w:rPr>
        <w:t>to</w:t>
      </w:r>
      <w:r>
        <w:rPr>
          <w:spacing w:val="-8"/>
          <w:sz w:val="24"/>
        </w:rPr>
        <w:t xml:space="preserve"> </w:t>
      </w:r>
      <w:r>
        <w:rPr>
          <w:spacing w:val="-2"/>
          <w:sz w:val="24"/>
        </w:rPr>
        <w:t>fraud</w:t>
      </w:r>
    </w:p>
    <w:p w:rsidR="0030648C" w:rsidRDefault="00C948D3">
      <w:pPr>
        <w:pStyle w:val="ListParagraph"/>
        <w:numPr>
          <w:ilvl w:val="0"/>
          <w:numId w:val="5"/>
        </w:numPr>
        <w:tabs>
          <w:tab w:val="left" w:pos="1848"/>
        </w:tabs>
        <w:spacing w:line="276" w:lineRule="exact"/>
        <w:ind w:left="1848" w:hanging="340"/>
        <w:jc w:val="left"/>
        <w:rPr>
          <w:sz w:val="24"/>
        </w:rPr>
      </w:pPr>
      <w:r>
        <w:rPr>
          <w:sz w:val="24"/>
        </w:rPr>
        <w:t>Ensuring</w:t>
      </w:r>
      <w:r>
        <w:rPr>
          <w:spacing w:val="-5"/>
          <w:sz w:val="24"/>
        </w:rPr>
        <w:t xml:space="preserve"> </w:t>
      </w:r>
      <w:r>
        <w:rPr>
          <w:sz w:val="24"/>
        </w:rPr>
        <w:t>that</w:t>
      </w:r>
      <w:r>
        <w:rPr>
          <w:spacing w:val="-5"/>
          <w:sz w:val="24"/>
        </w:rPr>
        <w:t xml:space="preserve"> </w:t>
      </w:r>
      <w:r>
        <w:rPr>
          <w:sz w:val="24"/>
        </w:rPr>
        <w:t>employees</w:t>
      </w:r>
      <w:r>
        <w:rPr>
          <w:spacing w:val="-5"/>
          <w:sz w:val="24"/>
        </w:rPr>
        <w:t xml:space="preserve"> </w:t>
      </w:r>
      <w:r>
        <w:rPr>
          <w:sz w:val="24"/>
        </w:rPr>
        <w:t>take</w:t>
      </w:r>
      <w:r>
        <w:rPr>
          <w:spacing w:val="-5"/>
          <w:sz w:val="24"/>
        </w:rPr>
        <w:t xml:space="preserve"> </w:t>
      </w:r>
      <w:r>
        <w:rPr>
          <w:sz w:val="24"/>
        </w:rPr>
        <w:t>regular</w:t>
      </w:r>
      <w:r>
        <w:rPr>
          <w:spacing w:val="-8"/>
          <w:sz w:val="24"/>
        </w:rPr>
        <w:t xml:space="preserve"> </w:t>
      </w:r>
      <w:r>
        <w:rPr>
          <w:spacing w:val="-2"/>
          <w:sz w:val="24"/>
        </w:rPr>
        <w:t>vacations</w:t>
      </w:r>
    </w:p>
    <w:p w:rsidR="0030648C" w:rsidRDefault="00C948D3">
      <w:pPr>
        <w:pStyle w:val="ListParagraph"/>
        <w:numPr>
          <w:ilvl w:val="0"/>
          <w:numId w:val="5"/>
        </w:numPr>
        <w:tabs>
          <w:tab w:val="left" w:pos="1847"/>
        </w:tabs>
        <w:spacing w:line="277" w:lineRule="exact"/>
        <w:ind w:left="1847" w:hanging="455"/>
        <w:jc w:val="left"/>
        <w:rPr>
          <w:sz w:val="24"/>
        </w:rPr>
      </w:pPr>
      <w:r>
        <w:rPr>
          <w:sz w:val="24"/>
        </w:rPr>
        <w:t>Regular</w:t>
      </w:r>
      <w:r>
        <w:rPr>
          <w:spacing w:val="-3"/>
          <w:sz w:val="24"/>
        </w:rPr>
        <w:t xml:space="preserve"> </w:t>
      </w:r>
      <w:r>
        <w:rPr>
          <w:sz w:val="24"/>
        </w:rPr>
        <w:t>independent</w:t>
      </w:r>
      <w:r>
        <w:rPr>
          <w:spacing w:val="-2"/>
          <w:sz w:val="24"/>
        </w:rPr>
        <w:t xml:space="preserve"> </w:t>
      </w:r>
      <w:r>
        <w:rPr>
          <w:sz w:val="24"/>
        </w:rPr>
        <w:t>audits</w:t>
      </w:r>
      <w:r>
        <w:rPr>
          <w:spacing w:val="-2"/>
          <w:sz w:val="24"/>
        </w:rPr>
        <w:t xml:space="preserve"> </w:t>
      </w:r>
      <w:r>
        <w:rPr>
          <w:sz w:val="24"/>
        </w:rPr>
        <w:t>of</w:t>
      </w:r>
      <w:r>
        <w:rPr>
          <w:spacing w:val="-4"/>
          <w:sz w:val="24"/>
        </w:rPr>
        <w:t xml:space="preserve"> </w:t>
      </w:r>
      <w:r>
        <w:rPr>
          <w:sz w:val="24"/>
        </w:rPr>
        <w:t>areas</w:t>
      </w:r>
      <w:r>
        <w:rPr>
          <w:spacing w:val="-2"/>
          <w:sz w:val="24"/>
        </w:rPr>
        <w:t xml:space="preserve"> </w:t>
      </w:r>
      <w:r>
        <w:rPr>
          <w:sz w:val="24"/>
        </w:rPr>
        <w:t>susceptible</w:t>
      </w:r>
      <w:r>
        <w:rPr>
          <w:spacing w:val="-2"/>
          <w:sz w:val="24"/>
        </w:rPr>
        <w:t xml:space="preserve"> </w:t>
      </w:r>
      <w:r>
        <w:rPr>
          <w:sz w:val="24"/>
        </w:rPr>
        <w:t>to</w:t>
      </w:r>
      <w:r>
        <w:rPr>
          <w:spacing w:val="-2"/>
          <w:sz w:val="24"/>
        </w:rPr>
        <w:t xml:space="preserve"> fraud</w:t>
      </w:r>
    </w:p>
    <w:p w:rsidR="0030648C" w:rsidRPr="006208DE" w:rsidRDefault="00C948D3">
      <w:pPr>
        <w:pStyle w:val="Heading1"/>
        <w:spacing w:before="274"/>
        <w:jc w:val="both"/>
        <w:rPr>
          <w:u w:val="none"/>
        </w:rPr>
      </w:pPr>
      <w:r w:rsidRPr="006208DE">
        <w:rPr>
          <w:u w:val="thick"/>
        </w:rPr>
        <w:t>DUTY</w:t>
      </w:r>
      <w:r w:rsidRPr="006208DE">
        <w:rPr>
          <w:spacing w:val="-1"/>
          <w:u w:val="thick"/>
        </w:rPr>
        <w:t xml:space="preserve"> </w:t>
      </w:r>
      <w:r w:rsidRPr="006208DE">
        <w:rPr>
          <w:u w:val="thick"/>
        </w:rPr>
        <w:t>TO</w:t>
      </w:r>
      <w:r w:rsidRPr="006208DE">
        <w:rPr>
          <w:spacing w:val="-1"/>
          <w:u w:val="thick"/>
        </w:rPr>
        <w:t xml:space="preserve"> </w:t>
      </w:r>
      <w:r w:rsidRPr="006208DE">
        <w:rPr>
          <w:spacing w:val="-2"/>
          <w:u w:val="thick"/>
        </w:rPr>
        <w:t>REPORT</w:t>
      </w:r>
    </w:p>
    <w:p w:rsidR="0030648C" w:rsidRPr="006208DE" w:rsidRDefault="00C948D3">
      <w:pPr>
        <w:pStyle w:val="BodyText"/>
        <w:spacing w:before="171"/>
        <w:ind w:left="860" w:right="738"/>
        <w:jc w:val="both"/>
      </w:pPr>
      <w:r w:rsidRPr="006208DE">
        <w:t>Local</w:t>
      </w:r>
      <w:r w:rsidRPr="006208DE">
        <w:rPr>
          <w:spacing w:val="-2"/>
        </w:rPr>
        <w:t xml:space="preserve"> </w:t>
      </w:r>
      <w:r w:rsidRPr="006208DE">
        <w:t>public</w:t>
      </w:r>
      <w:r w:rsidRPr="006208DE">
        <w:rPr>
          <w:spacing w:val="-2"/>
        </w:rPr>
        <w:t xml:space="preserve"> </w:t>
      </w:r>
      <w:r w:rsidRPr="006208DE">
        <w:t>officials,</w:t>
      </w:r>
      <w:r w:rsidRPr="006208DE">
        <w:rPr>
          <w:spacing w:val="-2"/>
        </w:rPr>
        <w:t xml:space="preserve"> </w:t>
      </w:r>
      <w:r w:rsidRPr="006208DE">
        <w:t>County</w:t>
      </w:r>
      <w:r w:rsidRPr="006208DE">
        <w:rPr>
          <w:spacing w:val="-2"/>
        </w:rPr>
        <w:t xml:space="preserve"> </w:t>
      </w:r>
      <w:r w:rsidRPr="006208DE">
        <w:t>officials,</w:t>
      </w:r>
      <w:r w:rsidRPr="006208DE">
        <w:rPr>
          <w:spacing w:val="-2"/>
        </w:rPr>
        <w:t xml:space="preserve"> </w:t>
      </w:r>
      <w:r w:rsidRPr="006208DE">
        <w:t>County</w:t>
      </w:r>
      <w:r w:rsidRPr="006208DE">
        <w:rPr>
          <w:spacing w:val="-2"/>
        </w:rPr>
        <w:t xml:space="preserve"> </w:t>
      </w:r>
      <w:r w:rsidRPr="006208DE">
        <w:t>employees,</w:t>
      </w:r>
      <w:r w:rsidRPr="006208DE">
        <w:rPr>
          <w:spacing w:val="-2"/>
        </w:rPr>
        <w:t xml:space="preserve"> </w:t>
      </w:r>
      <w:r w:rsidRPr="006208DE">
        <w:t>and</w:t>
      </w:r>
      <w:r w:rsidRPr="006208DE">
        <w:rPr>
          <w:spacing w:val="-2"/>
        </w:rPr>
        <w:t xml:space="preserve"> </w:t>
      </w:r>
      <w:r w:rsidRPr="006208DE">
        <w:t>all</w:t>
      </w:r>
      <w:r w:rsidRPr="006208DE">
        <w:rPr>
          <w:spacing w:val="-3"/>
        </w:rPr>
        <w:t xml:space="preserve"> </w:t>
      </w:r>
      <w:r w:rsidRPr="006208DE">
        <w:t>others</w:t>
      </w:r>
      <w:r w:rsidRPr="006208DE">
        <w:rPr>
          <w:spacing w:val="-2"/>
        </w:rPr>
        <w:t xml:space="preserve"> </w:t>
      </w:r>
      <w:r w:rsidRPr="006208DE">
        <w:t>who</w:t>
      </w:r>
      <w:r w:rsidRPr="006208DE">
        <w:rPr>
          <w:spacing w:val="-2"/>
        </w:rPr>
        <w:t xml:space="preserve"> </w:t>
      </w:r>
      <w:r w:rsidRPr="006208DE">
        <w:t>are</w:t>
      </w:r>
      <w:r w:rsidRPr="006208DE">
        <w:rPr>
          <w:spacing w:val="-2"/>
        </w:rPr>
        <w:t xml:space="preserve"> </w:t>
      </w:r>
      <w:r w:rsidRPr="006208DE">
        <w:t>subject to this policy have a duty to report violations of this policy and to cooperate in investigations, inquiries, and hearings conducted by the County. However, a person making</w:t>
      </w:r>
      <w:r w:rsidRPr="006208DE">
        <w:rPr>
          <w:spacing w:val="-8"/>
        </w:rPr>
        <w:t xml:space="preserve"> </w:t>
      </w:r>
      <w:r w:rsidRPr="006208DE">
        <w:t>false</w:t>
      </w:r>
      <w:r w:rsidRPr="006208DE">
        <w:rPr>
          <w:spacing w:val="-8"/>
        </w:rPr>
        <w:t xml:space="preserve"> </w:t>
      </w:r>
      <w:r w:rsidRPr="006208DE">
        <w:t>reports</w:t>
      </w:r>
      <w:r w:rsidRPr="006208DE">
        <w:rPr>
          <w:spacing w:val="-8"/>
        </w:rPr>
        <w:t xml:space="preserve"> </w:t>
      </w:r>
      <w:r w:rsidRPr="006208DE">
        <w:t>shall</w:t>
      </w:r>
      <w:r w:rsidRPr="006208DE">
        <w:rPr>
          <w:spacing w:val="-8"/>
        </w:rPr>
        <w:t xml:space="preserve"> </w:t>
      </w:r>
      <w:r w:rsidRPr="006208DE">
        <w:t>be</w:t>
      </w:r>
      <w:r w:rsidRPr="006208DE">
        <w:rPr>
          <w:spacing w:val="-8"/>
        </w:rPr>
        <w:t xml:space="preserve"> </w:t>
      </w:r>
      <w:r w:rsidRPr="006208DE">
        <w:t>subject</w:t>
      </w:r>
      <w:r w:rsidRPr="006208DE">
        <w:rPr>
          <w:spacing w:val="-8"/>
        </w:rPr>
        <w:t xml:space="preserve"> </w:t>
      </w:r>
      <w:r w:rsidRPr="006208DE">
        <w:t>to</w:t>
      </w:r>
      <w:r w:rsidRPr="006208DE">
        <w:rPr>
          <w:spacing w:val="-8"/>
        </w:rPr>
        <w:t xml:space="preserve"> </w:t>
      </w:r>
      <w:r w:rsidRPr="006208DE">
        <w:t>disciplinary</w:t>
      </w:r>
      <w:r w:rsidRPr="006208DE">
        <w:rPr>
          <w:spacing w:val="-8"/>
        </w:rPr>
        <w:t xml:space="preserve"> </w:t>
      </w:r>
      <w:r w:rsidRPr="006208DE">
        <w:t>action</w:t>
      </w:r>
      <w:r w:rsidRPr="006208DE">
        <w:rPr>
          <w:spacing w:val="-8"/>
        </w:rPr>
        <w:t xml:space="preserve"> </w:t>
      </w:r>
      <w:r w:rsidRPr="006208DE">
        <w:t>if</w:t>
      </w:r>
      <w:r w:rsidRPr="006208DE">
        <w:rPr>
          <w:spacing w:val="-8"/>
        </w:rPr>
        <w:t xml:space="preserve"> </w:t>
      </w:r>
      <w:r w:rsidRPr="006208DE">
        <w:t>he</w:t>
      </w:r>
      <w:r w:rsidRPr="006208DE">
        <w:rPr>
          <w:spacing w:val="-8"/>
        </w:rPr>
        <w:t xml:space="preserve"> </w:t>
      </w:r>
      <w:r w:rsidRPr="006208DE">
        <w:t>or</w:t>
      </w:r>
      <w:r w:rsidRPr="006208DE">
        <w:rPr>
          <w:spacing w:val="-8"/>
        </w:rPr>
        <w:t xml:space="preserve"> </w:t>
      </w:r>
      <w:r w:rsidRPr="006208DE">
        <w:t>she</w:t>
      </w:r>
      <w:r w:rsidRPr="006208DE">
        <w:rPr>
          <w:spacing w:val="-8"/>
        </w:rPr>
        <w:t xml:space="preserve"> </w:t>
      </w:r>
      <w:r w:rsidRPr="006208DE">
        <w:t>reports</w:t>
      </w:r>
      <w:r w:rsidRPr="006208DE">
        <w:rPr>
          <w:spacing w:val="-8"/>
        </w:rPr>
        <w:t xml:space="preserve"> </w:t>
      </w:r>
      <w:r w:rsidRPr="006208DE">
        <w:t>information which he or she knows to be false or which he or she discloses with reckless disregard for its truth.</w:t>
      </w:r>
    </w:p>
    <w:p w:rsidR="0030648C" w:rsidRDefault="0030648C">
      <w:pPr>
        <w:pStyle w:val="BodyText"/>
      </w:pPr>
    </w:p>
    <w:p w:rsidR="0030648C" w:rsidRDefault="00C948D3">
      <w:pPr>
        <w:pStyle w:val="Heading1"/>
        <w:spacing w:before="1"/>
        <w:jc w:val="both"/>
        <w:rPr>
          <w:u w:val="none"/>
        </w:rPr>
      </w:pPr>
      <w:r>
        <w:rPr>
          <w:u w:val="thick"/>
        </w:rPr>
        <w:t>REPORTING</w:t>
      </w:r>
      <w:r>
        <w:rPr>
          <w:spacing w:val="-8"/>
          <w:u w:val="thick"/>
        </w:rPr>
        <w:t xml:space="preserve"> </w:t>
      </w:r>
      <w:r>
        <w:rPr>
          <w:spacing w:val="-2"/>
          <w:u w:val="thick"/>
        </w:rPr>
        <w:t>FRAUD</w:t>
      </w:r>
    </w:p>
    <w:p w:rsidR="0030648C" w:rsidRDefault="00C948D3">
      <w:pPr>
        <w:pStyle w:val="BodyText"/>
        <w:spacing w:before="172"/>
        <w:ind w:left="860" w:right="368"/>
      </w:pPr>
      <w:r>
        <w:t>If</w:t>
      </w:r>
      <w:r>
        <w:rPr>
          <w:spacing w:val="-16"/>
        </w:rPr>
        <w:t xml:space="preserve"> </w:t>
      </w:r>
      <w:r>
        <w:t>an</w:t>
      </w:r>
      <w:r>
        <w:rPr>
          <w:spacing w:val="-16"/>
        </w:rPr>
        <w:t xml:space="preserve"> </w:t>
      </w:r>
      <w:r>
        <w:t>employee</w:t>
      </w:r>
      <w:r>
        <w:rPr>
          <w:spacing w:val="-16"/>
        </w:rPr>
        <w:t xml:space="preserve"> </w:t>
      </w:r>
      <w:r>
        <w:t>suspects</w:t>
      </w:r>
      <w:r>
        <w:rPr>
          <w:spacing w:val="-16"/>
        </w:rPr>
        <w:t xml:space="preserve"> </w:t>
      </w:r>
      <w:r>
        <w:t>fraud</w:t>
      </w:r>
      <w:r>
        <w:rPr>
          <w:spacing w:val="-16"/>
        </w:rPr>
        <w:t xml:space="preserve"> </w:t>
      </w:r>
      <w:r>
        <w:t>is</w:t>
      </w:r>
      <w:r>
        <w:rPr>
          <w:spacing w:val="-16"/>
        </w:rPr>
        <w:t xml:space="preserve"> </w:t>
      </w:r>
      <w:r>
        <w:t>being</w:t>
      </w:r>
      <w:r>
        <w:rPr>
          <w:spacing w:val="-16"/>
        </w:rPr>
        <w:t xml:space="preserve"> </w:t>
      </w:r>
      <w:r>
        <w:t>committed</w:t>
      </w:r>
      <w:r>
        <w:rPr>
          <w:spacing w:val="-15"/>
        </w:rPr>
        <w:t xml:space="preserve"> </w:t>
      </w:r>
      <w:r>
        <w:t>within</w:t>
      </w:r>
      <w:r>
        <w:rPr>
          <w:spacing w:val="-16"/>
        </w:rPr>
        <w:t xml:space="preserve"> </w:t>
      </w:r>
      <w:r>
        <w:t>the</w:t>
      </w:r>
      <w:r>
        <w:rPr>
          <w:spacing w:val="-16"/>
        </w:rPr>
        <w:t xml:space="preserve"> </w:t>
      </w:r>
      <w:r>
        <w:t>County,</w:t>
      </w:r>
      <w:r>
        <w:rPr>
          <w:spacing w:val="-16"/>
        </w:rPr>
        <w:t xml:space="preserve"> </w:t>
      </w:r>
      <w:r>
        <w:t>the</w:t>
      </w:r>
      <w:r>
        <w:rPr>
          <w:spacing w:val="-16"/>
        </w:rPr>
        <w:t xml:space="preserve"> </w:t>
      </w:r>
      <w:r>
        <w:t>employee</w:t>
      </w:r>
      <w:r>
        <w:rPr>
          <w:spacing w:val="-16"/>
        </w:rPr>
        <w:t xml:space="preserve"> </w:t>
      </w:r>
      <w:r>
        <w:t>should report it to any of the following:</w:t>
      </w:r>
    </w:p>
    <w:p w:rsidR="0030648C" w:rsidRDefault="00C948D3">
      <w:pPr>
        <w:pStyle w:val="ListParagraph"/>
        <w:numPr>
          <w:ilvl w:val="1"/>
          <w:numId w:val="5"/>
        </w:numPr>
        <w:tabs>
          <w:tab w:val="left" w:pos="1679"/>
        </w:tabs>
        <w:spacing w:line="292" w:lineRule="exact"/>
        <w:ind w:hanging="361"/>
        <w:rPr>
          <w:sz w:val="24"/>
        </w:rPr>
      </w:pPr>
      <w:r>
        <w:rPr>
          <w:sz w:val="24"/>
        </w:rPr>
        <w:t>Th</w:t>
      </w:r>
      <w:r w:rsidR="00580A3F">
        <w:rPr>
          <w:sz w:val="24"/>
        </w:rPr>
        <w:t>eir</w:t>
      </w:r>
      <w:r>
        <w:rPr>
          <w:spacing w:val="-7"/>
          <w:sz w:val="24"/>
        </w:rPr>
        <w:t xml:space="preserve"> </w:t>
      </w:r>
      <w:r>
        <w:rPr>
          <w:sz w:val="24"/>
        </w:rPr>
        <w:t>immediate</w:t>
      </w:r>
      <w:r>
        <w:rPr>
          <w:spacing w:val="-9"/>
          <w:sz w:val="24"/>
        </w:rPr>
        <w:t xml:space="preserve"> </w:t>
      </w:r>
      <w:r>
        <w:rPr>
          <w:spacing w:val="-2"/>
          <w:sz w:val="24"/>
        </w:rPr>
        <w:t>supervisor</w:t>
      </w:r>
    </w:p>
    <w:p w:rsidR="0030648C" w:rsidRDefault="00C948D3">
      <w:pPr>
        <w:pStyle w:val="ListParagraph"/>
        <w:numPr>
          <w:ilvl w:val="1"/>
          <w:numId w:val="5"/>
        </w:numPr>
        <w:tabs>
          <w:tab w:val="left" w:pos="1679"/>
        </w:tabs>
        <w:spacing w:line="292" w:lineRule="exact"/>
        <w:ind w:hanging="361"/>
        <w:rPr>
          <w:sz w:val="24"/>
        </w:rPr>
      </w:pPr>
      <w:r>
        <w:rPr>
          <w:sz w:val="24"/>
        </w:rPr>
        <w:t>Department</w:t>
      </w:r>
      <w:r>
        <w:rPr>
          <w:spacing w:val="-6"/>
          <w:sz w:val="24"/>
        </w:rPr>
        <w:t xml:space="preserve"> </w:t>
      </w:r>
      <w:r>
        <w:rPr>
          <w:sz w:val="24"/>
        </w:rPr>
        <w:t>Head/Elected</w:t>
      </w:r>
      <w:r>
        <w:rPr>
          <w:spacing w:val="-6"/>
          <w:sz w:val="24"/>
        </w:rPr>
        <w:t xml:space="preserve"> </w:t>
      </w:r>
      <w:r>
        <w:rPr>
          <w:spacing w:val="-2"/>
          <w:sz w:val="24"/>
        </w:rPr>
        <w:t>Official</w:t>
      </w:r>
    </w:p>
    <w:p w:rsidR="0030648C" w:rsidRDefault="00C948D3">
      <w:pPr>
        <w:pStyle w:val="ListParagraph"/>
        <w:numPr>
          <w:ilvl w:val="1"/>
          <w:numId w:val="5"/>
        </w:numPr>
        <w:tabs>
          <w:tab w:val="left" w:pos="1679"/>
        </w:tabs>
        <w:ind w:right="740"/>
        <w:rPr>
          <w:sz w:val="24"/>
        </w:rPr>
      </w:pPr>
      <w:r>
        <w:rPr>
          <w:sz w:val="24"/>
        </w:rPr>
        <w:t>County</w:t>
      </w:r>
      <w:r>
        <w:rPr>
          <w:spacing w:val="72"/>
          <w:sz w:val="24"/>
        </w:rPr>
        <w:t xml:space="preserve"> </w:t>
      </w:r>
      <w:r>
        <w:rPr>
          <w:sz w:val="24"/>
        </w:rPr>
        <w:t>Auditor</w:t>
      </w:r>
      <w:r>
        <w:rPr>
          <w:spacing w:val="80"/>
          <w:sz w:val="24"/>
        </w:rPr>
        <w:t xml:space="preserve"> </w:t>
      </w:r>
      <w:r>
        <w:rPr>
          <w:sz w:val="24"/>
        </w:rPr>
        <w:t>by</w:t>
      </w:r>
      <w:r>
        <w:rPr>
          <w:spacing w:val="74"/>
          <w:sz w:val="24"/>
        </w:rPr>
        <w:t xml:space="preserve"> </w:t>
      </w:r>
      <w:r>
        <w:rPr>
          <w:sz w:val="24"/>
        </w:rPr>
        <w:t>phone</w:t>
      </w:r>
      <w:r>
        <w:rPr>
          <w:spacing w:val="80"/>
          <w:sz w:val="24"/>
        </w:rPr>
        <w:t xml:space="preserve"> </w:t>
      </w:r>
      <w:r>
        <w:rPr>
          <w:sz w:val="24"/>
        </w:rPr>
        <w:t>at</w:t>
      </w:r>
      <w:r>
        <w:rPr>
          <w:spacing w:val="80"/>
          <w:sz w:val="24"/>
        </w:rPr>
        <w:t xml:space="preserve"> </w:t>
      </w:r>
      <w:r w:rsidR="00D72B68">
        <w:rPr>
          <w:spacing w:val="80"/>
          <w:sz w:val="24"/>
        </w:rPr>
        <w:t>903-756-5067</w:t>
      </w:r>
      <w:r>
        <w:rPr>
          <w:sz w:val="24"/>
        </w:rPr>
        <w:t>,</w:t>
      </w:r>
      <w:r>
        <w:rPr>
          <w:spacing w:val="80"/>
          <w:sz w:val="24"/>
        </w:rPr>
        <w:t xml:space="preserve"> </w:t>
      </w:r>
      <w:r>
        <w:rPr>
          <w:sz w:val="24"/>
        </w:rPr>
        <w:t>via</w:t>
      </w:r>
      <w:r>
        <w:rPr>
          <w:spacing w:val="80"/>
          <w:sz w:val="24"/>
        </w:rPr>
        <w:t xml:space="preserve"> </w:t>
      </w:r>
      <w:r>
        <w:rPr>
          <w:sz w:val="24"/>
        </w:rPr>
        <w:t>e-mail</w:t>
      </w:r>
      <w:r>
        <w:rPr>
          <w:spacing w:val="80"/>
          <w:sz w:val="24"/>
        </w:rPr>
        <w:t xml:space="preserve"> </w:t>
      </w:r>
      <w:r>
        <w:rPr>
          <w:sz w:val="24"/>
        </w:rPr>
        <w:t xml:space="preserve">at </w:t>
      </w:r>
      <w:r w:rsidR="00D72B68">
        <w:rPr>
          <w:sz w:val="24"/>
        </w:rPr>
        <w:t>jloomis@casscountytx.org;</w:t>
      </w:r>
      <w:r>
        <w:rPr>
          <w:sz w:val="24"/>
        </w:rPr>
        <w:t xml:space="preserve"> or by mail to the County Auditor</w:t>
      </w:r>
    </w:p>
    <w:p w:rsidR="00FC6C6A" w:rsidRDefault="00FC6C6A" w:rsidP="00FC6C6A">
      <w:pPr>
        <w:pStyle w:val="ListParagraph"/>
        <w:numPr>
          <w:ilvl w:val="1"/>
          <w:numId w:val="5"/>
        </w:numPr>
        <w:tabs>
          <w:tab w:val="left" w:pos="1181"/>
        </w:tabs>
        <w:spacing w:before="12"/>
        <w:ind w:right="124"/>
        <w:rPr>
          <w:rFonts w:ascii="Symbol" w:hAnsi="Symbol"/>
          <w:color w:val="414042"/>
          <w:sz w:val="24"/>
        </w:rPr>
      </w:pPr>
      <w:r>
        <w:rPr>
          <w:color w:val="414042"/>
          <w:sz w:val="24"/>
        </w:rPr>
        <w:t>Contact</w:t>
      </w:r>
      <w:r>
        <w:rPr>
          <w:color w:val="414042"/>
          <w:spacing w:val="-2"/>
          <w:sz w:val="24"/>
        </w:rPr>
        <w:t xml:space="preserve"> </w:t>
      </w:r>
      <w:r>
        <w:rPr>
          <w:color w:val="414042"/>
          <w:sz w:val="24"/>
        </w:rPr>
        <w:t>the</w:t>
      </w:r>
      <w:r>
        <w:rPr>
          <w:color w:val="414042"/>
          <w:spacing w:val="-2"/>
          <w:sz w:val="24"/>
        </w:rPr>
        <w:t xml:space="preserve"> </w:t>
      </w:r>
      <w:hyperlink r:id="rId8">
        <w:r>
          <w:rPr>
            <w:sz w:val="24"/>
          </w:rPr>
          <w:t>Texas</w:t>
        </w:r>
        <w:r>
          <w:rPr>
            <w:spacing w:val="-2"/>
            <w:sz w:val="24"/>
          </w:rPr>
          <w:t xml:space="preserve"> </w:t>
        </w:r>
        <w:r>
          <w:rPr>
            <w:sz w:val="24"/>
          </w:rPr>
          <w:t>State</w:t>
        </w:r>
        <w:r>
          <w:rPr>
            <w:spacing w:val="-3"/>
            <w:sz w:val="24"/>
          </w:rPr>
          <w:t xml:space="preserve"> </w:t>
        </w:r>
        <w:r>
          <w:rPr>
            <w:sz w:val="24"/>
          </w:rPr>
          <w:t>Auditors</w:t>
        </w:r>
        <w:r>
          <w:rPr>
            <w:spacing w:val="-2"/>
            <w:sz w:val="24"/>
          </w:rPr>
          <w:t xml:space="preserve"> </w:t>
        </w:r>
        <w:r>
          <w:rPr>
            <w:sz w:val="24"/>
          </w:rPr>
          <w:t>Office</w:t>
        </w:r>
        <w:r>
          <w:rPr>
            <w:spacing w:val="40"/>
            <w:sz w:val="24"/>
          </w:rPr>
          <w:t xml:space="preserve"> </w:t>
        </w:r>
        <w:r>
          <w:rPr>
            <w:sz w:val="24"/>
          </w:rPr>
          <w:t>by</w:t>
        </w:r>
        <w:r>
          <w:rPr>
            <w:spacing w:val="-7"/>
            <w:sz w:val="24"/>
          </w:rPr>
          <w:t xml:space="preserve"> </w:t>
        </w:r>
        <w:r>
          <w:rPr>
            <w:sz w:val="24"/>
          </w:rPr>
          <w:t>phone</w:t>
        </w:r>
        <w:r>
          <w:rPr>
            <w:spacing w:val="-3"/>
            <w:sz w:val="24"/>
          </w:rPr>
          <w:t xml:space="preserve"> </w:t>
        </w:r>
        <w:r>
          <w:rPr>
            <w:sz w:val="24"/>
          </w:rPr>
          <w:t>at</w:t>
        </w:r>
        <w:r>
          <w:rPr>
            <w:spacing w:val="-2"/>
            <w:sz w:val="24"/>
          </w:rPr>
          <w:t xml:space="preserve"> </w:t>
        </w:r>
        <w:r>
          <w:rPr>
            <w:sz w:val="24"/>
          </w:rPr>
          <w:t>1-800-TX-AUDIT</w:t>
        </w:r>
        <w:r>
          <w:rPr>
            <w:spacing w:val="-2"/>
            <w:sz w:val="24"/>
          </w:rPr>
          <w:t xml:space="preserve"> </w:t>
        </w:r>
        <w:r>
          <w:rPr>
            <w:sz w:val="24"/>
          </w:rPr>
          <w:t>(892-8348),</w:t>
        </w:r>
      </w:hyperlink>
      <w:r>
        <w:rPr>
          <w:sz w:val="24"/>
        </w:rPr>
        <w:t xml:space="preserve"> </w:t>
      </w:r>
      <w:hyperlink r:id="rId9">
        <w:r>
          <w:rPr>
            <w:sz w:val="24"/>
          </w:rPr>
          <w:t>by mail to State Audtior’s Office, Attn: SIU, P.O. Box 12067, Austin, TX, 78711-</w:t>
        </w:r>
      </w:hyperlink>
      <w:r>
        <w:rPr>
          <w:sz w:val="24"/>
        </w:rPr>
        <w:t xml:space="preserve"> </w:t>
      </w:r>
      <w:hyperlink r:id="rId10">
        <w:r>
          <w:rPr>
            <w:sz w:val="24"/>
          </w:rPr>
          <w:t>2067, or by submitting to the fraud hotline website</w:t>
        </w:r>
      </w:hyperlink>
      <w:r>
        <w:rPr>
          <w:sz w:val="24"/>
        </w:rPr>
        <w:t xml:space="preserve"> </w:t>
      </w:r>
      <w:r>
        <w:rPr>
          <w:color w:val="414042"/>
          <w:sz w:val="24"/>
        </w:rPr>
        <w:t xml:space="preserve">at </w:t>
      </w:r>
      <w:hyperlink r:id="rId11">
        <w:r>
          <w:rPr>
            <w:color w:val="0462C1"/>
            <w:spacing w:val="-2"/>
            <w:sz w:val="24"/>
            <w:u w:val="single" w:color="0462C1"/>
          </w:rPr>
          <w:t>https://sao.fraud.texas.gov/ReportFraud/</w:t>
        </w:r>
      </w:hyperlink>
    </w:p>
    <w:p w:rsidR="0030648C" w:rsidRDefault="00C948D3">
      <w:pPr>
        <w:pStyle w:val="BodyText"/>
        <w:spacing w:before="273"/>
        <w:ind w:left="860" w:right="738"/>
        <w:jc w:val="both"/>
      </w:pPr>
      <w:r>
        <w:t xml:space="preserve">The supervisor, department head/elected official, human resource staff and County Administration shall immediately submit reports of fraud to the County Auditor’s </w:t>
      </w:r>
      <w:r w:rsidR="00FC6C6A">
        <w:t>Office</w:t>
      </w:r>
      <w:r>
        <w:t>.</w:t>
      </w:r>
    </w:p>
    <w:p w:rsidR="0030648C" w:rsidRDefault="0030648C">
      <w:pPr>
        <w:pStyle w:val="BodyText"/>
      </w:pPr>
    </w:p>
    <w:p w:rsidR="0030648C" w:rsidRDefault="00C948D3">
      <w:pPr>
        <w:pStyle w:val="Heading1"/>
        <w:rPr>
          <w:u w:val="none"/>
        </w:rPr>
      </w:pPr>
      <w:r>
        <w:rPr>
          <w:spacing w:val="-2"/>
          <w:u w:val="thick"/>
        </w:rPr>
        <w:t>CONFIDENTIALITY</w:t>
      </w:r>
    </w:p>
    <w:p w:rsidR="0030648C" w:rsidRDefault="00C948D3">
      <w:pPr>
        <w:pStyle w:val="BodyText"/>
        <w:spacing w:before="264"/>
        <w:ind w:left="860" w:right="736"/>
        <w:jc w:val="both"/>
      </w:pPr>
      <w:r>
        <w:t xml:space="preserve">The Internal Audit division treats all information received with utmost discretion. At any time, an employee may communicate directly with the County Auditor’s </w:t>
      </w:r>
      <w:r w:rsidR="005C7F0B">
        <w:t>Office</w:t>
      </w:r>
      <w:r>
        <w:rPr>
          <w:spacing w:val="-12"/>
        </w:rPr>
        <w:t xml:space="preserve"> </w:t>
      </w:r>
      <w:r>
        <w:t>to</w:t>
      </w:r>
      <w:r>
        <w:rPr>
          <w:spacing w:val="-11"/>
        </w:rPr>
        <w:t xml:space="preserve"> </w:t>
      </w:r>
      <w:r>
        <w:t>report</w:t>
      </w:r>
      <w:r>
        <w:rPr>
          <w:spacing w:val="-8"/>
        </w:rPr>
        <w:t xml:space="preserve"> </w:t>
      </w:r>
      <w:r>
        <w:t>fraud.</w:t>
      </w:r>
      <w:r>
        <w:rPr>
          <w:spacing w:val="-8"/>
        </w:rPr>
        <w:t xml:space="preserve"> </w:t>
      </w:r>
      <w:r>
        <w:t>If</w:t>
      </w:r>
      <w:r>
        <w:rPr>
          <w:spacing w:val="-8"/>
        </w:rPr>
        <w:t xml:space="preserve"> </w:t>
      </w:r>
      <w:r>
        <w:t>an</w:t>
      </w:r>
      <w:r>
        <w:rPr>
          <w:spacing w:val="-8"/>
        </w:rPr>
        <w:t xml:space="preserve"> </w:t>
      </w:r>
      <w:r>
        <w:t>employee</w:t>
      </w:r>
      <w:r>
        <w:rPr>
          <w:spacing w:val="-8"/>
        </w:rPr>
        <w:t xml:space="preserve"> </w:t>
      </w:r>
      <w:r>
        <w:t>requests</w:t>
      </w:r>
      <w:r>
        <w:rPr>
          <w:spacing w:val="-8"/>
        </w:rPr>
        <w:t xml:space="preserve"> </w:t>
      </w:r>
      <w:r>
        <w:t>to</w:t>
      </w:r>
      <w:r>
        <w:rPr>
          <w:spacing w:val="-8"/>
        </w:rPr>
        <w:t xml:space="preserve"> </w:t>
      </w:r>
      <w:r>
        <w:t>remain</w:t>
      </w:r>
      <w:r>
        <w:rPr>
          <w:spacing w:val="-8"/>
        </w:rPr>
        <w:t xml:space="preserve"> </w:t>
      </w:r>
      <w:r>
        <w:t>anonymous,</w:t>
      </w:r>
      <w:r>
        <w:rPr>
          <w:spacing w:val="-8"/>
        </w:rPr>
        <w:t xml:space="preserve"> </w:t>
      </w:r>
      <w:r>
        <w:t>every</w:t>
      </w:r>
      <w:r>
        <w:rPr>
          <w:spacing w:val="-8"/>
        </w:rPr>
        <w:t xml:space="preserve"> </w:t>
      </w:r>
      <w:r>
        <w:t>attempt</w:t>
      </w:r>
      <w:r>
        <w:rPr>
          <w:spacing w:val="-8"/>
        </w:rPr>
        <w:t xml:space="preserve"> </w:t>
      </w:r>
      <w:r>
        <w:t xml:space="preserve">will be made to protect the identity of the reporting individual. The County Auditor’s Office is committed to protecting the employee’s identity and </w:t>
      </w:r>
      <w:r w:rsidR="005C7F0B">
        <w:t xml:space="preserve">confidentiality. </w:t>
      </w:r>
    </w:p>
    <w:p w:rsidR="005C7F0B" w:rsidRDefault="005C7F0B" w:rsidP="005C7F0B">
      <w:pPr>
        <w:pStyle w:val="BodyText"/>
        <w:spacing w:before="206" w:line="254" w:lineRule="auto"/>
        <w:ind w:left="900" w:right="760" w:firstLine="2"/>
        <w:jc w:val="both"/>
      </w:pPr>
      <w:r>
        <w:t xml:space="preserve">Due to the important yet sensitive nature of the suspected violations, effective professional follow-up is critical. </w:t>
      </w:r>
      <w:r>
        <w:rPr>
          <w:u w:val="single"/>
        </w:rPr>
        <w:t>Managers, while appropriately concerned about “getting to the bottom” of</w:t>
      </w:r>
      <w:r>
        <w:t xml:space="preserve"> </w:t>
      </w:r>
      <w:r>
        <w:rPr>
          <w:u w:val="single"/>
        </w:rPr>
        <w:t>such issues, should not in any circumstance perform any investigative or other follow-up steps</w:t>
      </w:r>
      <w:r>
        <w:t xml:space="preserve"> </w:t>
      </w:r>
      <w:r>
        <w:rPr>
          <w:u w:val="single"/>
        </w:rPr>
        <w:t>on their own.</w:t>
      </w:r>
      <w:r>
        <w:t xml:space="preserve"> All relevant matters, including suspected but unproven, should be referred immediately to those with follow-up responsibility.</w:t>
      </w:r>
    </w:p>
    <w:p w:rsidR="005B578A" w:rsidRDefault="005B578A" w:rsidP="005C7F0B">
      <w:pPr>
        <w:pStyle w:val="BodyText"/>
        <w:spacing w:before="76" w:line="254" w:lineRule="auto"/>
        <w:ind w:left="900" w:right="790" w:firstLine="2"/>
        <w:jc w:val="both"/>
      </w:pPr>
    </w:p>
    <w:p w:rsidR="005C7F0B" w:rsidRDefault="005C7F0B" w:rsidP="005C7F0B">
      <w:pPr>
        <w:pStyle w:val="BodyText"/>
        <w:spacing w:before="76" w:line="254" w:lineRule="auto"/>
        <w:ind w:left="900" w:right="790" w:firstLine="2"/>
        <w:jc w:val="both"/>
      </w:pPr>
      <w:r>
        <w:t>Matters brought to the attention of the County</w:t>
      </w:r>
      <w:r>
        <w:rPr>
          <w:spacing w:val="-2"/>
        </w:rPr>
        <w:t xml:space="preserve"> </w:t>
      </w:r>
      <w:r>
        <w:t xml:space="preserve">Auditor’s Office in which fraud, waste, or </w:t>
      </w:r>
      <w:r>
        <w:lastRenderedPageBreak/>
        <w:t>abuse of funds may have occurred will be forwarded to the State Auditor’s Office as required by the Texas Government Code, Section 321.022.</w:t>
      </w:r>
    </w:p>
    <w:p w:rsidR="0030648C" w:rsidRDefault="0030648C">
      <w:pPr>
        <w:pStyle w:val="BodyText"/>
      </w:pPr>
    </w:p>
    <w:p w:rsidR="0030648C" w:rsidRDefault="00C948D3">
      <w:pPr>
        <w:pStyle w:val="BodyText"/>
        <w:ind w:left="859" w:right="738"/>
        <w:jc w:val="both"/>
      </w:pPr>
      <w:r>
        <w:t>Any employee who suspects waste and abuse or fraudulent activity will notify any of the proper parties as identified in this policy. Employees should not attempt to personally conduct investigations or interviews/interrogations related to any suspected fraudulent act.</w:t>
      </w:r>
      <w:r>
        <w:rPr>
          <w:spacing w:val="-2"/>
        </w:rPr>
        <w:t xml:space="preserve"> </w:t>
      </w:r>
      <w:r>
        <w:t>Investigation</w:t>
      </w:r>
      <w:r>
        <w:rPr>
          <w:spacing w:val="-2"/>
        </w:rPr>
        <w:t xml:space="preserve"> </w:t>
      </w:r>
      <w:r>
        <w:t>results</w:t>
      </w:r>
      <w:r>
        <w:rPr>
          <w:spacing w:val="-2"/>
        </w:rPr>
        <w:t xml:space="preserve"> </w:t>
      </w:r>
      <w:r>
        <w:t>will</w:t>
      </w:r>
      <w:r>
        <w:rPr>
          <w:spacing w:val="-2"/>
        </w:rPr>
        <w:t xml:space="preserve"> </w:t>
      </w:r>
      <w:r>
        <w:t>not</w:t>
      </w:r>
      <w:r>
        <w:rPr>
          <w:spacing w:val="-2"/>
        </w:rPr>
        <w:t xml:space="preserve"> </w:t>
      </w:r>
      <w:r>
        <w:t>be</w:t>
      </w:r>
      <w:r>
        <w:rPr>
          <w:spacing w:val="-2"/>
        </w:rPr>
        <w:t xml:space="preserve"> </w:t>
      </w:r>
      <w:r>
        <w:t>disclosed</w:t>
      </w:r>
      <w:r>
        <w:rPr>
          <w:spacing w:val="-2"/>
        </w:rPr>
        <w:t xml:space="preserve"> </w:t>
      </w:r>
      <w:r>
        <w:t>or</w:t>
      </w:r>
      <w:r>
        <w:rPr>
          <w:spacing w:val="-2"/>
        </w:rPr>
        <w:t xml:space="preserve"> </w:t>
      </w:r>
      <w:r>
        <w:t>discussed</w:t>
      </w:r>
      <w:r>
        <w:rPr>
          <w:spacing w:val="-2"/>
        </w:rPr>
        <w:t xml:space="preserve"> </w:t>
      </w:r>
      <w:r>
        <w:t>with</w:t>
      </w:r>
      <w:r>
        <w:rPr>
          <w:spacing w:val="-2"/>
        </w:rPr>
        <w:t xml:space="preserve"> </w:t>
      </w:r>
      <w:r>
        <w:t>anyone</w:t>
      </w:r>
      <w:r>
        <w:rPr>
          <w:spacing w:val="-2"/>
        </w:rPr>
        <w:t xml:space="preserve"> </w:t>
      </w:r>
      <w:r>
        <w:t>other</w:t>
      </w:r>
      <w:r>
        <w:rPr>
          <w:spacing w:val="-2"/>
        </w:rPr>
        <w:t xml:space="preserve"> </w:t>
      </w:r>
      <w:r>
        <w:t>than</w:t>
      </w:r>
      <w:r>
        <w:rPr>
          <w:spacing w:val="-2"/>
        </w:rPr>
        <w:t xml:space="preserve"> </w:t>
      </w:r>
      <w:r>
        <w:t>those who</w:t>
      </w:r>
      <w:r>
        <w:rPr>
          <w:spacing w:val="-10"/>
        </w:rPr>
        <w:t xml:space="preserve"> </w:t>
      </w:r>
      <w:r>
        <w:t>have</w:t>
      </w:r>
      <w:r>
        <w:rPr>
          <w:spacing w:val="-10"/>
        </w:rPr>
        <w:t xml:space="preserve"> </w:t>
      </w:r>
      <w:r>
        <w:t>a</w:t>
      </w:r>
      <w:r>
        <w:rPr>
          <w:spacing w:val="-10"/>
        </w:rPr>
        <w:t xml:space="preserve"> </w:t>
      </w:r>
      <w:r>
        <w:t>legitimate</w:t>
      </w:r>
      <w:r>
        <w:rPr>
          <w:spacing w:val="-10"/>
        </w:rPr>
        <w:t xml:space="preserve"> </w:t>
      </w:r>
      <w:r>
        <w:t>or</w:t>
      </w:r>
      <w:r>
        <w:rPr>
          <w:spacing w:val="-10"/>
        </w:rPr>
        <w:t xml:space="preserve"> </w:t>
      </w:r>
      <w:r>
        <w:t>legal</w:t>
      </w:r>
      <w:r>
        <w:rPr>
          <w:spacing w:val="-10"/>
        </w:rPr>
        <w:t xml:space="preserve"> </w:t>
      </w:r>
      <w:r>
        <w:t>need</w:t>
      </w:r>
      <w:r>
        <w:rPr>
          <w:spacing w:val="-10"/>
        </w:rPr>
        <w:t xml:space="preserve"> </w:t>
      </w:r>
      <w:r>
        <w:t>to</w:t>
      </w:r>
      <w:r>
        <w:rPr>
          <w:spacing w:val="-10"/>
        </w:rPr>
        <w:t xml:space="preserve"> </w:t>
      </w:r>
      <w:r>
        <w:t>know.</w:t>
      </w:r>
      <w:r>
        <w:rPr>
          <w:spacing w:val="-10"/>
        </w:rPr>
        <w:t xml:space="preserve"> </w:t>
      </w:r>
      <w:r>
        <w:t>This</w:t>
      </w:r>
      <w:r>
        <w:rPr>
          <w:spacing w:val="-10"/>
        </w:rPr>
        <w:t xml:space="preserve"> </w:t>
      </w:r>
      <w:r>
        <w:t>is</w:t>
      </w:r>
      <w:r>
        <w:rPr>
          <w:spacing w:val="-10"/>
        </w:rPr>
        <w:t xml:space="preserve"> </w:t>
      </w:r>
      <w:r>
        <w:t>important</w:t>
      </w:r>
      <w:r>
        <w:rPr>
          <w:spacing w:val="-10"/>
        </w:rPr>
        <w:t xml:space="preserve"> </w:t>
      </w:r>
      <w:r>
        <w:t>in</w:t>
      </w:r>
      <w:r>
        <w:rPr>
          <w:spacing w:val="-10"/>
        </w:rPr>
        <w:t xml:space="preserve"> </w:t>
      </w:r>
      <w:r>
        <w:t>order</w:t>
      </w:r>
      <w:r>
        <w:rPr>
          <w:spacing w:val="-10"/>
        </w:rPr>
        <w:t xml:space="preserve"> </w:t>
      </w:r>
      <w:r>
        <w:t>to</w:t>
      </w:r>
      <w:r>
        <w:rPr>
          <w:spacing w:val="-10"/>
        </w:rPr>
        <w:t xml:space="preserve"> </w:t>
      </w:r>
      <w:r>
        <w:t>avoid</w:t>
      </w:r>
      <w:r>
        <w:rPr>
          <w:spacing w:val="-10"/>
        </w:rPr>
        <w:t xml:space="preserve"> </w:t>
      </w:r>
      <w:r>
        <w:t>damaging the reputations of persons suspected but subsequently found innocent of wrongful conduct</w:t>
      </w:r>
      <w:r>
        <w:rPr>
          <w:spacing w:val="-1"/>
        </w:rPr>
        <w:t xml:space="preserve"> </w:t>
      </w:r>
      <w:r>
        <w:t>and</w:t>
      </w:r>
      <w:r>
        <w:rPr>
          <w:spacing w:val="-1"/>
        </w:rPr>
        <w:t xml:space="preserve"> </w:t>
      </w:r>
      <w:r>
        <w:t>to</w:t>
      </w:r>
      <w:r>
        <w:rPr>
          <w:spacing w:val="-1"/>
        </w:rPr>
        <w:t xml:space="preserve"> </w:t>
      </w:r>
      <w:r>
        <w:t>protect</w:t>
      </w:r>
      <w:r>
        <w:rPr>
          <w:spacing w:val="-1"/>
        </w:rPr>
        <w:t xml:space="preserve"> </w:t>
      </w:r>
      <w:r>
        <w:t>the</w:t>
      </w:r>
      <w:r>
        <w:rPr>
          <w:spacing w:val="-1"/>
        </w:rPr>
        <w:t xml:space="preserve"> </w:t>
      </w:r>
      <w:r>
        <w:t>County from</w:t>
      </w:r>
      <w:r>
        <w:rPr>
          <w:spacing w:val="-1"/>
        </w:rPr>
        <w:t xml:space="preserve"> </w:t>
      </w:r>
      <w:r>
        <w:t>potential</w:t>
      </w:r>
      <w:r>
        <w:rPr>
          <w:spacing w:val="-1"/>
        </w:rPr>
        <w:t xml:space="preserve"> </w:t>
      </w:r>
      <w:r>
        <w:t>civil</w:t>
      </w:r>
      <w:r>
        <w:rPr>
          <w:spacing w:val="-1"/>
        </w:rPr>
        <w:t xml:space="preserve"> </w:t>
      </w:r>
      <w:r>
        <w:t>liability.</w:t>
      </w:r>
      <w:r>
        <w:rPr>
          <w:spacing w:val="-1"/>
        </w:rPr>
        <w:t xml:space="preserve"> </w:t>
      </w:r>
      <w:r>
        <w:t>To</w:t>
      </w:r>
      <w:r>
        <w:rPr>
          <w:spacing w:val="-1"/>
        </w:rPr>
        <w:t xml:space="preserve"> </w:t>
      </w:r>
      <w:r>
        <w:t>the</w:t>
      </w:r>
      <w:r>
        <w:rPr>
          <w:spacing w:val="-1"/>
        </w:rPr>
        <w:t xml:space="preserve"> </w:t>
      </w:r>
      <w:r>
        <w:t>extent</w:t>
      </w:r>
      <w:r>
        <w:rPr>
          <w:spacing w:val="-1"/>
        </w:rPr>
        <w:t xml:space="preserve"> </w:t>
      </w:r>
      <w:r>
        <w:t>possible,</w:t>
      </w:r>
      <w:r>
        <w:rPr>
          <w:spacing w:val="-1"/>
        </w:rPr>
        <w:t xml:space="preserve"> </w:t>
      </w:r>
      <w:r>
        <w:t>the confidentiality of the person making the complaint and that of the respondent will be maintained. However, the following may apply:</w:t>
      </w:r>
    </w:p>
    <w:p w:rsidR="0030648C" w:rsidRDefault="00C948D3">
      <w:pPr>
        <w:pStyle w:val="ListParagraph"/>
        <w:numPr>
          <w:ilvl w:val="0"/>
          <w:numId w:val="4"/>
        </w:numPr>
        <w:tabs>
          <w:tab w:val="left" w:pos="1580"/>
        </w:tabs>
        <w:ind w:right="739"/>
        <w:jc w:val="both"/>
        <w:rPr>
          <w:sz w:val="24"/>
        </w:rPr>
      </w:pPr>
      <w:r>
        <w:rPr>
          <w:sz w:val="24"/>
        </w:rPr>
        <w:t>Information contained in the report of inquiry may be used in disciplinary actions resulting from the investigation</w:t>
      </w:r>
    </w:p>
    <w:p w:rsidR="0030648C" w:rsidRDefault="00C948D3">
      <w:pPr>
        <w:pStyle w:val="ListParagraph"/>
        <w:numPr>
          <w:ilvl w:val="0"/>
          <w:numId w:val="4"/>
        </w:numPr>
        <w:tabs>
          <w:tab w:val="left" w:pos="1579"/>
        </w:tabs>
        <w:spacing w:line="292" w:lineRule="exact"/>
        <w:ind w:left="1579" w:hanging="359"/>
        <w:jc w:val="both"/>
        <w:rPr>
          <w:sz w:val="24"/>
        </w:rPr>
      </w:pPr>
      <w:r>
        <w:rPr>
          <w:sz w:val="24"/>
        </w:rPr>
        <w:t>Investigative</w:t>
      </w:r>
      <w:r>
        <w:rPr>
          <w:spacing w:val="56"/>
          <w:sz w:val="24"/>
        </w:rPr>
        <w:t xml:space="preserve"> </w:t>
      </w:r>
      <w:r>
        <w:rPr>
          <w:sz w:val="24"/>
        </w:rPr>
        <w:t>reports</w:t>
      </w:r>
      <w:r>
        <w:rPr>
          <w:spacing w:val="57"/>
          <w:sz w:val="24"/>
        </w:rPr>
        <w:t xml:space="preserve"> </w:t>
      </w:r>
      <w:r>
        <w:rPr>
          <w:sz w:val="24"/>
        </w:rPr>
        <w:t>are</w:t>
      </w:r>
      <w:r>
        <w:rPr>
          <w:spacing w:val="57"/>
          <w:sz w:val="24"/>
        </w:rPr>
        <w:t xml:space="preserve"> </w:t>
      </w:r>
      <w:r>
        <w:rPr>
          <w:sz w:val="24"/>
        </w:rPr>
        <w:t>deemed</w:t>
      </w:r>
      <w:r>
        <w:rPr>
          <w:spacing w:val="56"/>
          <w:sz w:val="24"/>
        </w:rPr>
        <w:t xml:space="preserve"> </w:t>
      </w:r>
      <w:r>
        <w:rPr>
          <w:sz w:val="24"/>
        </w:rPr>
        <w:t>confidential</w:t>
      </w:r>
      <w:r>
        <w:rPr>
          <w:spacing w:val="57"/>
          <w:sz w:val="24"/>
        </w:rPr>
        <w:t xml:space="preserve"> </w:t>
      </w:r>
      <w:r>
        <w:rPr>
          <w:sz w:val="24"/>
        </w:rPr>
        <w:t>unless</w:t>
      </w:r>
      <w:r>
        <w:rPr>
          <w:spacing w:val="58"/>
          <w:sz w:val="24"/>
        </w:rPr>
        <w:t xml:space="preserve"> </w:t>
      </w:r>
      <w:r>
        <w:rPr>
          <w:sz w:val="24"/>
        </w:rPr>
        <w:t>otherwise</w:t>
      </w:r>
      <w:r>
        <w:rPr>
          <w:spacing w:val="56"/>
          <w:sz w:val="24"/>
        </w:rPr>
        <w:t xml:space="preserve"> </w:t>
      </w:r>
      <w:r>
        <w:rPr>
          <w:sz w:val="24"/>
        </w:rPr>
        <w:t>directed</w:t>
      </w:r>
      <w:r>
        <w:rPr>
          <w:spacing w:val="56"/>
          <w:sz w:val="24"/>
        </w:rPr>
        <w:t xml:space="preserve"> </w:t>
      </w:r>
      <w:r>
        <w:rPr>
          <w:sz w:val="24"/>
        </w:rPr>
        <w:t>by</w:t>
      </w:r>
      <w:r>
        <w:rPr>
          <w:spacing w:val="57"/>
          <w:sz w:val="24"/>
        </w:rPr>
        <w:t xml:space="preserve"> </w:t>
      </w:r>
      <w:r>
        <w:rPr>
          <w:spacing w:val="-10"/>
          <w:sz w:val="24"/>
        </w:rPr>
        <w:t>a</w:t>
      </w:r>
    </w:p>
    <w:p w:rsidR="0030648C" w:rsidRDefault="00C948D3">
      <w:pPr>
        <w:pStyle w:val="BodyText"/>
        <w:spacing w:before="80"/>
        <w:ind w:left="1580" w:right="368"/>
      </w:pPr>
      <w:r>
        <w:t>competent court of jurisdiction or as directed by the County Auditor which may</w:t>
      </w:r>
      <w:r>
        <w:rPr>
          <w:spacing w:val="80"/>
        </w:rPr>
        <w:t xml:space="preserve"> </w:t>
      </w:r>
      <w:r>
        <w:t>require consultation from the County Attorney</w:t>
      </w:r>
    </w:p>
    <w:p w:rsidR="0030648C" w:rsidRDefault="00C948D3">
      <w:pPr>
        <w:pStyle w:val="ListParagraph"/>
        <w:numPr>
          <w:ilvl w:val="0"/>
          <w:numId w:val="4"/>
        </w:numPr>
        <w:tabs>
          <w:tab w:val="left" w:pos="1579"/>
        </w:tabs>
        <w:ind w:left="1579" w:right="739"/>
        <w:rPr>
          <w:sz w:val="24"/>
        </w:rPr>
      </w:pPr>
      <w:r>
        <w:rPr>
          <w:sz w:val="24"/>
        </w:rPr>
        <w:t>If</w:t>
      </w:r>
      <w:r>
        <w:rPr>
          <w:spacing w:val="34"/>
          <w:sz w:val="24"/>
        </w:rPr>
        <w:t xml:space="preserve"> </w:t>
      </w:r>
      <w:r>
        <w:rPr>
          <w:sz w:val="24"/>
        </w:rPr>
        <w:t>a</w:t>
      </w:r>
      <w:r>
        <w:rPr>
          <w:spacing w:val="34"/>
          <w:sz w:val="24"/>
        </w:rPr>
        <w:t xml:space="preserve"> </w:t>
      </w:r>
      <w:r>
        <w:rPr>
          <w:sz w:val="24"/>
        </w:rPr>
        <w:t>fraud</w:t>
      </w:r>
      <w:r>
        <w:rPr>
          <w:spacing w:val="34"/>
          <w:sz w:val="24"/>
        </w:rPr>
        <w:t xml:space="preserve"> </w:t>
      </w:r>
      <w:r>
        <w:rPr>
          <w:sz w:val="24"/>
        </w:rPr>
        <w:t>investigation</w:t>
      </w:r>
      <w:r>
        <w:rPr>
          <w:spacing w:val="34"/>
          <w:sz w:val="24"/>
        </w:rPr>
        <w:t xml:space="preserve"> </w:t>
      </w:r>
      <w:r>
        <w:rPr>
          <w:sz w:val="24"/>
        </w:rPr>
        <w:t>is</w:t>
      </w:r>
      <w:r>
        <w:rPr>
          <w:spacing w:val="34"/>
          <w:sz w:val="24"/>
        </w:rPr>
        <w:t xml:space="preserve"> </w:t>
      </w:r>
      <w:r>
        <w:rPr>
          <w:sz w:val="24"/>
        </w:rPr>
        <w:t>the</w:t>
      </w:r>
      <w:r>
        <w:rPr>
          <w:spacing w:val="34"/>
          <w:sz w:val="24"/>
        </w:rPr>
        <w:t xml:space="preserve"> </w:t>
      </w:r>
      <w:r>
        <w:rPr>
          <w:sz w:val="24"/>
        </w:rPr>
        <w:t>basis</w:t>
      </w:r>
      <w:r>
        <w:rPr>
          <w:spacing w:val="34"/>
          <w:sz w:val="24"/>
        </w:rPr>
        <w:t xml:space="preserve"> </w:t>
      </w:r>
      <w:r>
        <w:rPr>
          <w:sz w:val="24"/>
        </w:rPr>
        <w:t>of</w:t>
      </w:r>
      <w:r>
        <w:rPr>
          <w:spacing w:val="34"/>
          <w:sz w:val="24"/>
        </w:rPr>
        <w:t xml:space="preserve"> </w:t>
      </w:r>
      <w:r>
        <w:rPr>
          <w:sz w:val="24"/>
        </w:rPr>
        <w:t>disciplinary</w:t>
      </w:r>
      <w:r>
        <w:rPr>
          <w:spacing w:val="34"/>
          <w:sz w:val="24"/>
        </w:rPr>
        <w:t xml:space="preserve"> </w:t>
      </w:r>
      <w:r>
        <w:rPr>
          <w:sz w:val="24"/>
        </w:rPr>
        <w:t>action,</w:t>
      </w:r>
      <w:r>
        <w:rPr>
          <w:spacing w:val="34"/>
          <w:sz w:val="24"/>
        </w:rPr>
        <w:t xml:space="preserve"> </w:t>
      </w:r>
      <w:r>
        <w:rPr>
          <w:sz w:val="24"/>
        </w:rPr>
        <w:t>the</w:t>
      </w:r>
      <w:r>
        <w:rPr>
          <w:spacing w:val="34"/>
          <w:sz w:val="24"/>
        </w:rPr>
        <w:t xml:space="preserve"> </w:t>
      </w:r>
      <w:r>
        <w:rPr>
          <w:sz w:val="24"/>
        </w:rPr>
        <w:t>employee</w:t>
      </w:r>
      <w:r>
        <w:rPr>
          <w:spacing w:val="34"/>
          <w:sz w:val="24"/>
        </w:rPr>
        <w:t xml:space="preserve"> </w:t>
      </w:r>
      <w:r>
        <w:rPr>
          <w:sz w:val="24"/>
        </w:rPr>
        <w:t>will</w:t>
      </w:r>
      <w:r>
        <w:rPr>
          <w:spacing w:val="34"/>
          <w:sz w:val="24"/>
        </w:rPr>
        <w:t xml:space="preserve"> </w:t>
      </w:r>
      <w:r>
        <w:rPr>
          <w:sz w:val="24"/>
        </w:rPr>
        <w:t>be provided a summary of the investigation</w:t>
      </w:r>
    </w:p>
    <w:p w:rsidR="0030648C" w:rsidRDefault="00C948D3">
      <w:pPr>
        <w:pStyle w:val="Heading1"/>
        <w:spacing w:before="274"/>
        <w:ind w:left="859"/>
        <w:rPr>
          <w:u w:val="none"/>
        </w:rPr>
      </w:pPr>
      <w:r>
        <w:rPr>
          <w:u w:val="thick"/>
        </w:rPr>
        <w:t>INVESTIGATION</w:t>
      </w:r>
      <w:r>
        <w:rPr>
          <w:spacing w:val="-10"/>
          <w:u w:val="thick"/>
        </w:rPr>
        <w:t xml:space="preserve"> </w:t>
      </w:r>
      <w:r>
        <w:rPr>
          <w:spacing w:val="-2"/>
          <w:u w:val="thick"/>
        </w:rPr>
        <w:t>RESPONSIBILITIES</w:t>
      </w:r>
    </w:p>
    <w:p w:rsidR="0030648C" w:rsidRDefault="0030648C">
      <w:pPr>
        <w:pStyle w:val="BodyText"/>
        <w:rPr>
          <w:b/>
        </w:rPr>
      </w:pPr>
    </w:p>
    <w:p w:rsidR="0030648C" w:rsidRDefault="00C948D3">
      <w:pPr>
        <w:pStyle w:val="BodyText"/>
        <w:ind w:left="860" w:right="737"/>
        <w:jc w:val="both"/>
      </w:pPr>
      <w:r>
        <w:t>Great care must be taken in the investigation of suspected improprieties or irregularities so</w:t>
      </w:r>
      <w:r>
        <w:rPr>
          <w:spacing w:val="-17"/>
        </w:rPr>
        <w:t xml:space="preserve"> </w:t>
      </w:r>
      <w:r>
        <w:t>as</w:t>
      </w:r>
      <w:r>
        <w:rPr>
          <w:spacing w:val="-17"/>
        </w:rPr>
        <w:t xml:space="preserve"> </w:t>
      </w:r>
      <w:r>
        <w:t>to</w:t>
      </w:r>
      <w:r>
        <w:rPr>
          <w:spacing w:val="-16"/>
        </w:rPr>
        <w:t xml:space="preserve"> </w:t>
      </w:r>
      <w:r>
        <w:t>avoid</w:t>
      </w:r>
      <w:r>
        <w:rPr>
          <w:spacing w:val="-17"/>
        </w:rPr>
        <w:t xml:space="preserve"> </w:t>
      </w:r>
      <w:r>
        <w:t>mistaken</w:t>
      </w:r>
      <w:r>
        <w:rPr>
          <w:spacing w:val="-17"/>
        </w:rPr>
        <w:t xml:space="preserve"> </w:t>
      </w:r>
      <w:r>
        <w:t>accusations</w:t>
      </w:r>
      <w:r>
        <w:rPr>
          <w:spacing w:val="-17"/>
        </w:rPr>
        <w:t xml:space="preserve"> </w:t>
      </w:r>
      <w:r>
        <w:t>or</w:t>
      </w:r>
      <w:r>
        <w:rPr>
          <w:spacing w:val="-16"/>
        </w:rPr>
        <w:t xml:space="preserve"> </w:t>
      </w:r>
      <w:r>
        <w:t>alerting</w:t>
      </w:r>
      <w:r>
        <w:rPr>
          <w:spacing w:val="-17"/>
        </w:rPr>
        <w:t xml:space="preserve"> </w:t>
      </w:r>
      <w:r>
        <w:t>suspected</w:t>
      </w:r>
      <w:r>
        <w:rPr>
          <w:spacing w:val="-17"/>
        </w:rPr>
        <w:t xml:space="preserve"> </w:t>
      </w:r>
      <w:r>
        <w:t>individuals</w:t>
      </w:r>
      <w:r>
        <w:rPr>
          <w:spacing w:val="-16"/>
        </w:rPr>
        <w:t xml:space="preserve"> </w:t>
      </w:r>
      <w:r>
        <w:t>that</w:t>
      </w:r>
      <w:r>
        <w:rPr>
          <w:spacing w:val="-17"/>
        </w:rPr>
        <w:t xml:space="preserve"> </w:t>
      </w:r>
      <w:r>
        <w:t>an</w:t>
      </w:r>
      <w:r>
        <w:rPr>
          <w:spacing w:val="-17"/>
        </w:rPr>
        <w:t xml:space="preserve"> </w:t>
      </w:r>
      <w:r>
        <w:t>investigation is under way.</w:t>
      </w:r>
    </w:p>
    <w:p w:rsidR="0030648C" w:rsidRDefault="0030648C">
      <w:pPr>
        <w:pStyle w:val="BodyText"/>
      </w:pPr>
    </w:p>
    <w:p w:rsidR="0030648C" w:rsidRDefault="00C948D3">
      <w:pPr>
        <w:pStyle w:val="BodyText"/>
        <w:ind w:left="860" w:right="738"/>
        <w:jc w:val="both"/>
      </w:pPr>
      <w:r>
        <w:t>All inquiries concerning the activity under investigation from the suspected individual or any other inquirer should be directed to the County Auditor. No information concerning the status of an investigation will be given out.</w:t>
      </w:r>
    </w:p>
    <w:p w:rsidR="0030648C" w:rsidRDefault="0030648C">
      <w:pPr>
        <w:pStyle w:val="BodyText"/>
      </w:pPr>
    </w:p>
    <w:p w:rsidR="0030648C" w:rsidRDefault="00C948D3">
      <w:pPr>
        <w:pStyle w:val="BodyText"/>
        <w:ind w:left="860" w:right="737"/>
        <w:jc w:val="both"/>
      </w:pPr>
      <w:r>
        <w:t>The Internal Audit division or County Auditor has the primary responsibility for the initial investigation</w:t>
      </w:r>
      <w:r>
        <w:rPr>
          <w:spacing w:val="-7"/>
        </w:rPr>
        <w:t xml:space="preserve"> </w:t>
      </w:r>
      <w:r>
        <w:t>of</w:t>
      </w:r>
      <w:r>
        <w:rPr>
          <w:spacing w:val="-7"/>
        </w:rPr>
        <w:t xml:space="preserve"> </w:t>
      </w:r>
      <w:r>
        <w:t>all</w:t>
      </w:r>
      <w:r>
        <w:rPr>
          <w:spacing w:val="-7"/>
        </w:rPr>
        <w:t xml:space="preserve"> </w:t>
      </w:r>
      <w:r>
        <w:t>suspected</w:t>
      </w:r>
      <w:r>
        <w:rPr>
          <w:spacing w:val="-6"/>
        </w:rPr>
        <w:t xml:space="preserve"> </w:t>
      </w:r>
      <w:r>
        <w:t>fraudulent</w:t>
      </w:r>
      <w:r>
        <w:rPr>
          <w:spacing w:val="-7"/>
        </w:rPr>
        <w:t xml:space="preserve"> </w:t>
      </w:r>
      <w:r>
        <w:t>acts</w:t>
      </w:r>
      <w:r>
        <w:rPr>
          <w:spacing w:val="-7"/>
        </w:rPr>
        <w:t xml:space="preserve"> </w:t>
      </w:r>
      <w:r>
        <w:t>as</w:t>
      </w:r>
      <w:r>
        <w:rPr>
          <w:spacing w:val="-7"/>
        </w:rPr>
        <w:t xml:space="preserve"> </w:t>
      </w:r>
      <w:r>
        <w:t>defined</w:t>
      </w:r>
      <w:r>
        <w:rPr>
          <w:spacing w:val="-7"/>
        </w:rPr>
        <w:t xml:space="preserve"> </w:t>
      </w:r>
      <w:r>
        <w:t>in</w:t>
      </w:r>
      <w:r>
        <w:rPr>
          <w:spacing w:val="-7"/>
        </w:rPr>
        <w:t xml:space="preserve"> </w:t>
      </w:r>
      <w:r>
        <w:t>this</w:t>
      </w:r>
      <w:r>
        <w:rPr>
          <w:spacing w:val="-7"/>
        </w:rPr>
        <w:t xml:space="preserve"> </w:t>
      </w:r>
      <w:r>
        <w:t>policy.</w:t>
      </w:r>
      <w:r>
        <w:rPr>
          <w:spacing w:val="-7"/>
        </w:rPr>
        <w:t xml:space="preserve"> </w:t>
      </w:r>
      <w:r>
        <w:t>Should</w:t>
      </w:r>
      <w:r>
        <w:rPr>
          <w:spacing w:val="-7"/>
        </w:rPr>
        <w:t xml:space="preserve"> </w:t>
      </w:r>
      <w:r>
        <w:t>the</w:t>
      </w:r>
      <w:r>
        <w:rPr>
          <w:spacing w:val="-7"/>
        </w:rPr>
        <w:t xml:space="preserve"> </w:t>
      </w:r>
      <w:r>
        <w:t>Internal Audit staff not have the expertise to investigate the fraudulent activity; the investigation will be turned over to an outside fraud investigator. If the investigation substantiates that fraudulent activities have occurred, the Internal Audit division will issue reports to the County Auditor and/or the State auditor or other law enforcement</w:t>
      </w:r>
      <w:r>
        <w:rPr>
          <w:spacing w:val="-1"/>
        </w:rPr>
        <w:t xml:space="preserve"> </w:t>
      </w:r>
      <w:r>
        <w:t xml:space="preserve">authorities as deemed </w:t>
      </w:r>
      <w:r>
        <w:rPr>
          <w:spacing w:val="-2"/>
        </w:rPr>
        <w:t>appropriate.</w:t>
      </w:r>
    </w:p>
    <w:p w:rsidR="0030648C" w:rsidRDefault="0030648C">
      <w:pPr>
        <w:pStyle w:val="BodyText"/>
      </w:pPr>
    </w:p>
    <w:p w:rsidR="0030648C" w:rsidRDefault="00C948D3">
      <w:pPr>
        <w:pStyle w:val="BodyText"/>
        <w:ind w:left="860" w:right="737"/>
        <w:jc w:val="both"/>
      </w:pPr>
      <w:r>
        <w:t>Decisions to prosecute or refer the examination results to the appropriate law enforcement and/or regulatory agencies for independent investigation will be made in conjunction with consultation between the County Auditor and the County Attorney.</w:t>
      </w:r>
    </w:p>
    <w:p w:rsidR="0030648C" w:rsidRDefault="0030648C">
      <w:pPr>
        <w:pStyle w:val="BodyText"/>
      </w:pPr>
    </w:p>
    <w:p w:rsidR="0030648C" w:rsidRDefault="00C948D3">
      <w:pPr>
        <w:pStyle w:val="Heading1"/>
        <w:jc w:val="both"/>
        <w:rPr>
          <w:u w:val="none"/>
        </w:rPr>
      </w:pPr>
      <w:r>
        <w:rPr>
          <w:u w:val="thick"/>
        </w:rPr>
        <w:t>AUTHORIZATION</w:t>
      </w:r>
      <w:r>
        <w:rPr>
          <w:spacing w:val="-4"/>
          <w:u w:val="thick"/>
        </w:rPr>
        <w:t xml:space="preserve"> </w:t>
      </w:r>
      <w:r>
        <w:rPr>
          <w:u w:val="thick"/>
        </w:rPr>
        <w:t>FOR</w:t>
      </w:r>
      <w:r>
        <w:rPr>
          <w:spacing w:val="-4"/>
          <w:u w:val="thick"/>
        </w:rPr>
        <w:t xml:space="preserve"> </w:t>
      </w:r>
      <w:r>
        <w:rPr>
          <w:u w:val="thick"/>
        </w:rPr>
        <w:t>INVESTIGATING</w:t>
      </w:r>
      <w:r>
        <w:rPr>
          <w:spacing w:val="-4"/>
          <w:u w:val="thick"/>
        </w:rPr>
        <w:t xml:space="preserve"> </w:t>
      </w:r>
      <w:r>
        <w:rPr>
          <w:u w:val="thick"/>
        </w:rPr>
        <w:t>SUSPECTED</w:t>
      </w:r>
      <w:r>
        <w:rPr>
          <w:spacing w:val="-4"/>
          <w:u w:val="thick"/>
        </w:rPr>
        <w:t xml:space="preserve"> </w:t>
      </w:r>
      <w:r>
        <w:rPr>
          <w:spacing w:val="-2"/>
          <w:u w:val="thick"/>
        </w:rPr>
        <w:t>FRAUD</w:t>
      </w:r>
    </w:p>
    <w:p w:rsidR="0030648C" w:rsidRDefault="0030648C">
      <w:pPr>
        <w:pStyle w:val="BodyText"/>
        <w:rPr>
          <w:b/>
        </w:rPr>
      </w:pPr>
    </w:p>
    <w:p w:rsidR="0030648C" w:rsidRDefault="00C948D3">
      <w:pPr>
        <w:pStyle w:val="BodyText"/>
        <w:spacing w:line="276" w:lineRule="exact"/>
        <w:ind w:left="860"/>
      </w:pPr>
      <w:r>
        <w:t>The</w:t>
      </w:r>
      <w:r>
        <w:rPr>
          <w:spacing w:val="-4"/>
        </w:rPr>
        <w:t xml:space="preserve"> </w:t>
      </w:r>
      <w:r>
        <w:t>County</w:t>
      </w:r>
      <w:r>
        <w:rPr>
          <w:spacing w:val="-4"/>
        </w:rPr>
        <w:t xml:space="preserve"> </w:t>
      </w:r>
      <w:r>
        <w:t>Auditor</w:t>
      </w:r>
      <w:r>
        <w:rPr>
          <w:spacing w:val="-4"/>
        </w:rPr>
        <w:t xml:space="preserve"> </w:t>
      </w:r>
      <w:r>
        <w:t>and</w:t>
      </w:r>
      <w:r>
        <w:rPr>
          <w:spacing w:val="-4"/>
        </w:rPr>
        <w:t xml:space="preserve"> </w:t>
      </w:r>
      <w:r>
        <w:t>his/her</w:t>
      </w:r>
      <w:r>
        <w:rPr>
          <w:spacing w:val="-4"/>
        </w:rPr>
        <w:t xml:space="preserve"> </w:t>
      </w:r>
      <w:r>
        <w:t>designee</w:t>
      </w:r>
      <w:r>
        <w:rPr>
          <w:spacing w:val="-4"/>
        </w:rPr>
        <w:t xml:space="preserve"> </w:t>
      </w:r>
      <w:r>
        <w:t>will</w:t>
      </w:r>
      <w:r>
        <w:rPr>
          <w:spacing w:val="-4"/>
        </w:rPr>
        <w:t xml:space="preserve"> </w:t>
      </w:r>
      <w:r>
        <w:rPr>
          <w:spacing w:val="-2"/>
        </w:rPr>
        <w:t>have:</w:t>
      </w:r>
    </w:p>
    <w:p w:rsidR="0030648C" w:rsidRDefault="00C948D3">
      <w:pPr>
        <w:pStyle w:val="ListParagraph"/>
        <w:numPr>
          <w:ilvl w:val="0"/>
          <w:numId w:val="3"/>
        </w:numPr>
        <w:tabs>
          <w:tab w:val="left" w:pos="1940"/>
        </w:tabs>
        <w:ind w:right="1601"/>
        <w:rPr>
          <w:sz w:val="24"/>
        </w:rPr>
      </w:pPr>
      <w:r>
        <w:rPr>
          <w:sz w:val="24"/>
        </w:rPr>
        <w:t>Except</w:t>
      </w:r>
      <w:r>
        <w:rPr>
          <w:spacing w:val="-4"/>
          <w:sz w:val="24"/>
        </w:rPr>
        <w:t xml:space="preserve"> </w:t>
      </w:r>
      <w:r>
        <w:rPr>
          <w:sz w:val="24"/>
        </w:rPr>
        <w:t>as</w:t>
      </w:r>
      <w:r>
        <w:rPr>
          <w:spacing w:val="-4"/>
          <w:sz w:val="24"/>
        </w:rPr>
        <w:t xml:space="preserve"> </w:t>
      </w:r>
      <w:r>
        <w:rPr>
          <w:sz w:val="24"/>
        </w:rPr>
        <w:t>protected</w:t>
      </w:r>
      <w:r>
        <w:rPr>
          <w:spacing w:val="-4"/>
          <w:sz w:val="24"/>
        </w:rPr>
        <w:t xml:space="preserve"> </w:t>
      </w:r>
      <w:r>
        <w:rPr>
          <w:sz w:val="24"/>
        </w:rPr>
        <w:t>by</w:t>
      </w:r>
      <w:r>
        <w:rPr>
          <w:spacing w:val="-4"/>
          <w:sz w:val="24"/>
        </w:rPr>
        <w:t xml:space="preserve"> </w:t>
      </w:r>
      <w:r>
        <w:rPr>
          <w:sz w:val="24"/>
        </w:rPr>
        <w:t>law,</w:t>
      </w:r>
      <w:r>
        <w:rPr>
          <w:spacing w:val="-4"/>
          <w:sz w:val="24"/>
        </w:rPr>
        <w:t xml:space="preserve"> </w:t>
      </w:r>
      <w:r>
        <w:rPr>
          <w:sz w:val="24"/>
        </w:rPr>
        <w:t>free</w:t>
      </w:r>
      <w:r>
        <w:rPr>
          <w:spacing w:val="-4"/>
          <w:sz w:val="24"/>
        </w:rPr>
        <w:t xml:space="preserve"> </w:t>
      </w:r>
      <w:r>
        <w:rPr>
          <w:sz w:val="24"/>
        </w:rPr>
        <w:t>and</w:t>
      </w:r>
      <w:r>
        <w:rPr>
          <w:spacing w:val="-4"/>
          <w:sz w:val="24"/>
        </w:rPr>
        <w:t xml:space="preserve"> </w:t>
      </w:r>
      <w:r>
        <w:rPr>
          <w:sz w:val="24"/>
        </w:rPr>
        <w:t>unrestricted</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all</w:t>
      </w:r>
      <w:r>
        <w:rPr>
          <w:spacing w:val="-4"/>
          <w:sz w:val="24"/>
        </w:rPr>
        <w:t xml:space="preserve"> </w:t>
      </w:r>
      <w:r>
        <w:rPr>
          <w:sz w:val="24"/>
        </w:rPr>
        <w:t>County records and premises, whether owned or rented; and</w:t>
      </w:r>
    </w:p>
    <w:p w:rsidR="0030648C" w:rsidRDefault="00C948D3">
      <w:pPr>
        <w:pStyle w:val="ListParagraph"/>
        <w:numPr>
          <w:ilvl w:val="0"/>
          <w:numId w:val="3"/>
        </w:numPr>
        <w:tabs>
          <w:tab w:val="left" w:pos="1940"/>
        </w:tabs>
        <w:ind w:right="826"/>
        <w:rPr>
          <w:sz w:val="24"/>
        </w:rPr>
      </w:pPr>
      <w:r>
        <w:rPr>
          <w:sz w:val="24"/>
        </w:rPr>
        <w:t>Authority as deemed appropriate to examine, copy, and/or remove all or any portion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contents</w:t>
      </w:r>
      <w:r>
        <w:rPr>
          <w:spacing w:val="-3"/>
          <w:sz w:val="24"/>
        </w:rPr>
        <w:t xml:space="preserve"> </w:t>
      </w:r>
      <w:r>
        <w:rPr>
          <w:sz w:val="24"/>
        </w:rPr>
        <w:t>of</w:t>
      </w:r>
      <w:r>
        <w:rPr>
          <w:spacing w:val="-4"/>
          <w:sz w:val="24"/>
        </w:rPr>
        <w:t xml:space="preserve"> </w:t>
      </w:r>
      <w:r>
        <w:rPr>
          <w:sz w:val="24"/>
        </w:rPr>
        <w:t>files,</w:t>
      </w:r>
      <w:r>
        <w:rPr>
          <w:spacing w:val="-3"/>
          <w:sz w:val="24"/>
        </w:rPr>
        <w:t xml:space="preserve"> </w:t>
      </w:r>
      <w:r>
        <w:rPr>
          <w:sz w:val="24"/>
        </w:rPr>
        <w:t>desks,</w:t>
      </w:r>
      <w:r>
        <w:rPr>
          <w:spacing w:val="-3"/>
          <w:sz w:val="24"/>
        </w:rPr>
        <w:t xml:space="preserve"> </w:t>
      </w:r>
      <w:r>
        <w:rPr>
          <w:sz w:val="24"/>
        </w:rPr>
        <w:t>cabinets,</w:t>
      </w:r>
      <w:r>
        <w:rPr>
          <w:spacing w:val="-3"/>
          <w:sz w:val="24"/>
        </w:rPr>
        <w:t xml:space="preserve"> </w:t>
      </w:r>
      <w:r>
        <w:rPr>
          <w:sz w:val="24"/>
        </w:rPr>
        <w:t>and</w:t>
      </w:r>
      <w:r>
        <w:rPr>
          <w:spacing w:val="-5"/>
          <w:sz w:val="24"/>
        </w:rPr>
        <w:t xml:space="preserve"> </w:t>
      </w:r>
      <w:r>
        <w:rPr>
          <w:sz w:val="24"/>
        </w:rPr>
        <w:t>other</w:t>
      </w:r>
      <w:r>
        <w:rPr>
          <w:spacing w:val="-3"/>
          <w:sz w:val="24"/>
        </w:rPr>
        <w:t xml:space="preserve"> </w:t>
      </w:r>
      <w:r>
        <w:rPr>
          <w:sz w:val="24"/>
        </w:rPr>
        <w:t>storage</w:t>
      </w:r>
      <w:r>
        <w:rPr>
          <w:spacing w:val="-3"/>
          <w:sz w:val="24"/>
        </w:rPr>
        <w:t xml:space="preserve"> </w:t>
      </w:r>
      <w:r>
        <w:rPr>
          <w:sz w:val="24"/>
        </w:rPr>
        <w:t>facilities</w:t>
      </w:r>
      <w:r>
        <w:rPr>
          <w:spacing w:val="-3"/>
          <w:sz w:val="24"/>
        </w:rPr>
        <w:t xml:space="preserve"> </w:t>
      </w:r>
      <w:r>
        <w:rPr>
          <w:sz w:val="24"/>
        </w:rPr>
        <w:t xml:space="preserve">on </w:t>
      </w:r>
      <w:r>
        <w:rPr>
          <w:sz w:val="24"/>
        </w:rPr>
        <w:lastRenderedPageBreak/>
        <w:t>the premises without prior knowledge or consent of any individual who might use or have custody of any such items or</w:t>
      </w:r>
      <w:r>
        <w:rPr>
          <w:spacing w:val="-1"/>
          <w:sz w:val="24"/>
        </w:rPr>
        <w:t xml:space="preserve"> </w:t>
      </w:r>
      <w:r>
        <w:rPr>
          <w:sz w:val="24"/>
        </w:rPr>
        <w:t>facilities when it is within the scope of their investigation.</w:t>
      </w:r>
    </w:p>
    <w:p w:rsidR="0030648C" w:rsidRDefault="00C948D3">
      <w:pPr>
        <w:pStyle w:val="BodyText"/>
        <w:ind w:left="860"/>
      </w:pPr>
      <w:r>
        <w:t>County</w:t>
      </w:r>
      <w:r>
        <w:rPr>
          <w:spacing w:val="80"/>
        </w:rPr>
        <w:t xml:space="preserve"> </w:t>
      </w:r>
      <w:r>
        <w:t>employees</w:t>
      </w:r>
      <w:r>
        <w:rPr>
          <w:spacing w:val="80"/>
        </w:rPr>
        <w:t xml:space="preserve"> </w:t>
      </w:r>
      <w:r>
        <w:t>shall</w:t>
      </w:r>
      <w:r>
        <w:rPr>
          <w:spacing w:val="80"/>
        </w:rPr>
        <w:t xml:space="preserve"> </w:t>
      </w:r>
      <w:r>
        <w:t>cooperate</w:t>
      </w:r>
      <w:r>
        <w:rPr>
          <w:spacing w:val="80"/>
        </w:rPr>
        <w:t xml:space="preserve"> </w:t>
      </w:r>
      <w:r>
        <w:t>with</w:t>
      </w:r>
      <w:r>
        <w:rPr>
          <w:spacing w:val="80"/>
        </w:rPr>
        <w:t xml:space="preserve"> </w:t>
      </w:r>
      <w:r>
        <w:t>an</w:t>
      </w:r>
      <w:r>
        <w:rPr>
          <w:spacing w:val="80"/>
        </w:rPr>
        <w:t xml:space="preserve"> </w:t>
      </w:r>
      <w:r>
        <w:t>investigation</w:t>
      </w:r>
      <w:r>
        <w:rPr>
          <w:spacing w:val="80"/>
        </w:rPr>
        <w:t xml:space="preserve"> </w:t>
      </w:r>
      <w:r>
        <w:t>and</w:t>
      </w:r>
      <w:r>
        <w:rPr>
          <w:spacing w:val="80"/>
        </w:rPr>
        <w:t xml:space="preserve"> </w:t>
      </w:r>
      <w:r>
        <w:t>be</w:t>
      </w:r>
      <w:r>
        <w:rPr>
          <w:spacing w:val="80"/>
        </w:rPr>
        <w:t xml:space="preserve"> </w:t>
      </w:r>
      <w:r>
        <w:t>truthful</w:t>
      </w:r>
      <w:r>
        <w:rPr>
          <w:spacing w:val="80"/>
        </w:rPr>
        <w:t xml:space="preserve"> </w:t>
      </w:r>
      <w:r>
        <w:t>with</w:t>
      </w:r>
      <w:r>
        <w:rPr>
          <w:spacing w:val="80"/>
        </w:rPr>
        <w:t xml:space="preserve"> </w:t>
      </w:r>
      <w:r>
        <w:t>the investigator. Failure to cooperate and to be truthful may result in disciplinary action.</w:t>
      </w:r>
    </w:p>
    <w:p w:rsidR="0030648C" w:rsidRDefault="00C948D3">
      <w:pPr>
        <w:pStyle w:val="Heading1"/>
        <w:spacing w:before="273"/>
        <w:rPr>
          <w:u w:val="none"/>
        </w:rPr>
      </w:pPr>
      <w:r>
        <w:rPr>
          <w:spacing w:val="-2"/>
          <w:u w:val="thick"/>
        </w:rPr>
        <w:t>RETALIATION</w:t>
      </w:r>
    </w:p>
    <w:p w:rsidR="0030648C" w:rsidRDefault="0030648C">
      <w:pPr>
        <w:pStyle w:val="BodyText"/>
        <w:rPr>
          <w:b/>
        </w:rPr>
      </w:pPr>
    </w:p>
    <w:p w:rsidR="0030648C" w:rsidRDefault="005B578A" w:rsidP="005B578A">
      <w:pPr>
        <w:pStyle w:val="BodyText"/>
        <w:ind w:left="860" w:right="738"/>
        <w:jc w:val="both"/>
      </w:pPr>
      <w:r>
        <w:t>The Texas Whistleblower Act protects employees who make good faith reports of violations from</w:t>
      </w:r>
      <w:r>
        <w:rPr>
          <w:spacing w:val="-10"/>
        </w:rPr>
        <w:t xml:space="preserve"> </w:t>
      </w:r>
      <w:r>
        <w:t>retaliation.</w:t>
      </w:r>
      <w:r>
        <w:rPr>
          <w:spacing w:val="-10"/>
        </w:rPr>
        <w:t xml:space="preserve"> </w:t>
      </w:r>
      <w:r>
        <w:t>An</w:t>
      </w:r>
      <w:r>
        <w:rPr>
          <w:spacing w:val="-11"/>
        </w:rPr>
        <w:t xml:space="preserve"> </w:t>
      </w:r>
      <w:r>
        <w:t>employee</w:t>
      </w:r>
      <w:r>
        <w:rPr>
          <w:spacing w:val="-12"/>
        </w:rPr>
        <w:t xml:space="preserve"> </w:t>
      </w:r>
      <w:r>
        <w:t>who</w:t>
      </w:r>
      <w:r>
        <w:rPr>
          <w:spacing w:val="-11"/>
        </w:rPr>
        <w:t xml:space="preserve"> </w:t>
      </w:r>
      <w:r>
        <w:t>believes</w:t>
      </w:r>
      <w:r>
        <w:rPr>
          <w:spacing w:val="-10"/>
        </w:rPr>
        <w:t xml:space="preserve"> </w:t>
      </w:r>
      <w:r>
        <w:t>that</w:t>
      </w:r>
      <w:r>
        <w:rPr>
          <w:spacing w:val="-11"/>
        </w:rPr>
        <w:t xml:space="preserve"> </w:t>
      </w:r>
      <w:r>
        <w:t>he</w:t>
      </w:r>
      <w:r>
        <w:rPr>
          <w:spacing w:val="-9"/>
        </w:rPr>
        <w:t xml:space="preserve"> </w:t>
      </w:r>
      <w:r>
        <w:t>or</w:t>
      </w:r>
      <w:r>
        <w:rPr>
          <w:spacing w:val="-11"/>
        </w:rPr>
        <w:t xml:space="preserve"> </w:t>
      </w:r>
      <w:r>
        <w:t>she</w:t>
      </w:r>
      <w:r>
        <w:rPr>
          <w:spacing w:val="-11"/>
        </w:rPr>
        <w:t xml:space="preserve"> </w:t>
      </w:r>
      <w:r>
        <w:t>has</w:t>
      </w:r>
      <w:r>
        <w:rPr>
          <w:spacing w:val="-10"/>
        </w:rPr>
        <w:t xml:space="preserve"> </w:t>
      </w:r>
      <w:r>
        <w:t>experienced</w:t>
      </w:r>
      <w:r>
        <w:rPr>
          <w:spacing w:val="-11"/>
        </w:rPr>
        <w:t xml:space="preserve"> </w:t>
      </w:r>
      <w:r>
        <w:t>retaliation</w:t>
      </w:r>
      <w:r>
        <w:rPr>
          <w:spacing w:val="-10"/>
        </w:rPr>
        <w:t xml:space="preserve"> </w:t>
      </w:r>
      <w:r>
        <w:t>for</w:t>
      </w:r>
      <w:r>
        <w:rPr>
          <w:spacing w:val="-12"/>
        </w:rPr>
        <w:t xml:space="preserve"> </w:t>
      </w:r>
      <w:r>
        <w:t>making a</w:t>
      </w:r>
      <w:r>
        <w:rPr>
          <w:spacing w:val="-10"/>
        </w:rPr>
        <w:t xml:space="preserve"> </w:t>
      </w:r>
      <w:r>
        <w:t>report</w:t>
      </w:r>
      <w:r>
        <w:rPr>
          <w:spacing w:val="-9"/>
        </w:rPr>
        <w:t xml:space="preserve"> </w:t>
      </w:r>
      <w:r>
        <w:t>or</w:t>
      </w:r>
      <w:r>
        <w:rPr>
          <w:spacing w:val="-9"/>
        </w:rPr>
        <w:t xml:space="preserve"> </w:t>
      </w:r>
      <w:r>
        <w:t>assisting</w:t>
      </w:r>
      <w:r>
        <w:rPr>
          <w:spacing w:val="-11"/>
        </w:rPr>
        <w:t xml:space="preserve"> </w:t>
      </w:r>
      <w:r>
        <w:t>in</w:t>
      </w:r>
      <w:r>
        <w:rPr>
          <w:spacing w:val="-8"/>
        </w:rPr>
        <w:t xml:space="preserve"> </w:t>
      </w:r>
      <w:r>
        <w:t>an</w:t>
      </w:r>
      <w:r>
        <w:rPr>
          <w:spacing w:val="-6"/>
        </w:rPr>
        <w:t xml:space="preserve"> </w:t>
      </w:r>
      <w:r>
        <w:t>investigation</w:t>
      </w:r>
      <w:r>
        <w:rPr>
          <w:spacing w:val="-9"/>
        </w:rPr>
        <w:t xml:space="preserve"> </w:t>
      </w:r>
      <w:r>
        <w:t>shall</w:t>
      </w:r>
      <w:r>
        <w:rPr>
          <w:spacing w:val="-8"/>
        </w:rPr>
        <w:t xml:space="preserve"> </w:t>
      </w:r>
      <w:r>
        <w:t>report</w:t>
      </w:r>
      <w:r>
        <w:rPr>
          <w:spacing w:val="-7"/>
        </w:rPr>
        <w:t xml:space="preserve"> </w:t>
      </w:r>
      <w:r>
        <w:t>this</w:t>
      </w:r>
      <w:r>
        <w:rPr>
          <w:spacing w:val="-8"/>
        </w:rPr>
        <w:t xml:space="preserve"> </w:t>
      </w:r>
      <w:r>
        <w:t>as</w:t>
      </w:r>
      <w:r>
        <w:rPr>
          <w:spacing w:val="-8"/>
        </w:rPr>
        <w:t xml:space="preserve"> </w:t>
      </w:r>
      <w:r>
        <w:t>soon</w:t>
      </w:r>
      <w:r>
        <w:rPr>
          <w:spacing w:val="-8"/>
        </w:rPr>
        <w:t xml:space="preserve"> </w:t>
      </w:r>
      <w:r>
        <w:t>as</w:t>
      </w:r>
      <w:r>
        <w:rPr>
          <w:spacing w:val="-8"/>
        </w:rPr>
        <w:t xml:space="preserve"> </w:t>
      </w:r>
      <w:r>
        <w:t>possible</w:t>
      </w:r>
      <w:r>
        <w:rPr>
          <w:spacing w:val="-9"/>
        </w:rPr>
        <w:t xml:space="preserve"> </w:t>
      </w:r>
      <w:r>
        <w:t>to</w:t>
      </w:r>
      <w:r>
        <w:rPr>
          <w:spacing w:val="-8"/>
        </w:rPr>
        <w:t xml:space="preserve"> </w:t>
      </w:r>
      <w:r>
        <w:t>the</w:t>
      </w:r>
      <w:r>
        <w:rPr>
          <w:spacing w:val="-9"/>
        </w:rPr>
        <w:t xml:space="preserve"> </w:t>
      </w:r>
      <w:r>
        <w:t>County</w:t>
      </w:r>
      <w:r>
        <w:rPr>
          <w:spacing w:val="-13"/>
        </w:rPr>
        <w:t xml:space="preserve"> </w:t>
      </w:r>
      <w:r>
        <w:t xml:space="preserve">Auditor. </w:t>
      </w:r>
    </w:p>
    <w:p w:rsidR="005B578A" w:rsidRDefault="005B578A" w:rsidP="005B578A">
      <w:pPr>
        <w:pStyle w:val="BodyText"/>
        <w:ind w:left="860" w:right="738"/>
        <w:jc w:val="both"/>
      </w:pPr>
    </w:p>
    <w:p w:rsidR="005B578A" w:rsidRPr="005B578A" w:rsidRDefault="005B578A" w:rsidP="005B578A">
      <w:pPr>
        <w:pStyle w:val="BodyText"/>
        <w:spacing w:before="1"/>
        <w:ind w:left="900" w:right="790"/>
        <w:rPr>
          <w:b/>
        </w:rPr>
      </w:pPr>
      <w:r w:rsidRPr="005B578A">
        <w:rPr>
          <w:b/>
          <w:u w:val="single"/>
        </w:rPr>
        <w:t>R</w:t>
      </w:r>
      <w:r w:rsidR="002D2407">
        <w:rPr>
          <w:b/>
          <w:u w:val="single"/>
        </w:rPr>
        <w:t>EPORTING UNETHICAL BEHAVIOR</w:t>
      </w:r>
    </w:p>
    <w:p w:rsidR="005B578A" w:rsidRDefault="005B578A" w:rsidP="005B578A">
      <w:pPr>
        <w:pStyle w:val="BodyText"/>
        <w:spacing w:before="43"/>
        <w:ind w:left="900" w:right="790"/>
      </w:pPr>
    </w:p>
    <w:p w:rsidR="005B578A" w:rsidRDefault="005B578A" w:rsidP="005B578A">
      <w:pPr>
        <w:pStyle w:val="BodyText"/>
        <w:spacing w:line="254" w:lineRule="auto"/>
        <w:ind w:left="900" w:right="790" w:firstLine="2"/>
        <w:jc w:val="both"/>
      </w:pPr>
      <w:r>
        <w:t>Employees are</w:t>
      </w:r>
      <w:r>
        <w:rPr>
          <w:spacing w:val="-3"/>
        </w:rPr>
        <w:t xml:space="preserve"> </w:t>
      </w:r>
      <w:r>
        <w:t>encouraged to</w:t>
      </w:r>
      <w:r>
        <w:rPr>
          <w:spacing w:val="-1"/>
        </w:rPr>
        <w:t xml:space="preserve"> </w:t>
      </w:r>
      <w:r>
        <w:t>seek</w:t>
      </w:r>
      <w:r>
        <w:rPr>
          <w:spacing w:val="-1"/>
        </w:rPr>
        <w:t xml:space="preserve"> </w:t>
      </w:r>
      <w:r>
        <w:t>advice</w:t>
      </w:r>
      <w:r>
        <w:rPr>
          <w:spacing w:val="-3"/>
        </w:rPr>
        <w:t xml:space="preserve"> </w:t>
      </w:r>
      <w:r>
        <w:t>from</w:t>
      </w:r>
      <w:r>
        <w:rPr>
          <w:spacing w:val="-2"/>
        </w:rPr>
        <w:t xml:space="preserve"> </w:t>
      </w:r>
      <w:r>
        <w:t>the</w:t>
      </w:r>
      <w:r>
        <w:rPr>
          <w:spacing w:val="-2"/>
        </w:rPr>
        <w:t xml:space="preserve"> </w:t>
      </w:r>
      <w:r>
        <w:t>County’s</w:t>
      </w:r>
      <w:r>
        <w:rPr>
          <w:spacing w:val="-2"/>
        </w:rPr>
        <w:t xml:space="preserve"> </w:t>
      </w:r>
      <w:r w:rsidR="006208DE">
        <w:rPr>
          <w:spacing w:val="-2"/>
        </w:rPr>
        <w:t>Human Resources</w:t>
      </w:r>
      <w:r>
        <w:t xml:space="preserve"> Department</w:t>
      </w:r>
      <w:r>
        <w:rPr>
          <w:spacing w:val="-1"/>
        </w:rPr>
        <w:t xml:space="preserve"> </w:t>
      </w:r>
      <w:r>
        <w:t>when</w:t>
      </w:r>
      <w:r>
        <w:rPr>
          <w:spacing w:val="-1"/>
        </w:rPr>
        <w:t xml:space="preserve"> </w:t>
      </w:r>
      <w:r>
        <w:t>faced with uncertain ethical decisions. The County Auditor is responsible for the administration, revision,</w:t>
      </w:r>
      <w:r>
        <w:rPr>
          <w:spacing w:val="-5"/>
        </w:rPr>
        <w:t xml:space="preserve"> </w:t>
      </w:r>
      <w:r w:rsidR="00347B84">
        <w:rPr>
          <w:spacing w:val="-5"/>
        </w:rPr>
        <w:t>i</w:t>
      </w:r>
      <w:r>
        <w:t>nterpretation,</w:t>
      </w:r>
      <w:r>
        <w:rPr>
          <w:spacing w:val="-7"/>
        </w:rPr>
        <w:t xml:space="preserve"> </w:t>
      </w:r>
      <w:r>
        <w:t>and</w:t>
      </w:r>
      <w:r>
        <w:rPr>
          <w:spacing w:val="-7"/>
        </w:rPr>
        <w:t xml:space="preserve"> </w:t>
      </w:r>
      <w:r>
        <w:t>application</w:t>
      </w:r>
      <w:r>
        <w:rPr>
          <w:spacing w:val="-7"/>
        </w:rPr>
        <w:t xml:space="preserve"> </w:t>
      </w:r>
      <w:r>
        <w:t>of</w:t>
      </w:r>
      <w:r>
        <w:rPr>
          <w:spacing w:val="-8"/>
        </w:rPr>
        <w:t xml:space="preserve"> </w:t>
      </w:r>
      <w:r>
        <w:t>this</w:t>
      </w:r>
      <w:r>
        <w:rPr>
          <w:spacing w:val="-7"/>
        </w:rPr>
        <w:t xml:space="preserve"> </w:t>
      </w:r>
      <w:r>
        <w:t>policy.</w:t>
      </w:r>
      <w:r>
        <w:rPr>
          <w:spacing w:val="-7"/>
        </w:rPr>
        <w:t xml:space="preserve"> </w:t>
      </w:r>
      <w:r>
        <w:t>This</w:t>
      </w:r>
      <w:r>
        <w:rPr>
          <w:spacing w:val="-7"/>
        </w:rPr>
        <w:t xml:space="preserve"> </w:t>
      </w:r>
      <w:r>
        <w:t>policy</w:t>
      </w:r>
      <w:r>
        <w:rPr>
          <w:spacing w:val="-11"/>
        </w:rPr>
        <w:t xml:space="preserve"> </w:t>
      </w:r>
      <w:r>
        <w:t>will</w:t>
      </w:r>
      <w:r>
        <w:rPr>
          <w:spacing w:val="-6"/>
        </w:rPr>
        <w:t xml:space="preserve"> </w:t>
      </w:r>
      <w:r>
        <w:t>be</w:t>
      </w:r>
      <w:r>
        <w:rPr>
          <w:spacing w:val="-8"/>
        </w:rPr>
        <w:t xml:space="preserve"> </w:t>
      </w:r>
      <w:r>
        <w:t>reviewed</w:t>
      </w:r>
      <w:r>
        <w:rPr>
          <w:spacing w:val="-7"/>
        </w:rPr>
        <w:t xml:space="preserve"> </w:t>
      </w:r>
      <w:r>
        <w:t>annually</w:t>
      </w:r>
      <w:r>
        <w:rPr>
          <w:spacing w:val="-12"/>
        </w:rPr>
        <w:t xml:space="preserve"> </w:t>
      </w:r>
      <w:r>
        <w:t>and revised as necessary.</w:t>
      </w:r>
    </w:p>
    <w:p w:rsidR="005B578A" w:rsidRDefault="005B578A" w:rsidP="005B578A">
      <w:pPr>
        <w:pStyle w:val="BodyText"/>
        <w:ind w:left="860" w:right="738"/>
        <w:jc w:val="both"/>
      </w:pPr>
      <w:bookmarkStart w:id="1" w:name="Duty_to_Report"/>
      <w:bookmarkEnd w:id="1"/>
    </w:p>
    <w:p w:rsidR="0030648C" w:rsidRDefault="00C948D3">
      <w:pPr>
        <w:pStyle w:val="Heading1"/>
        <w:spacing w:before="80"/>
        <w:rPr>
          <w:u w:val="none"/>
        </w:rPr>
      </w:pPr>
      <w:r>
        <w:rPr>
          <w:u w:val="thick"/>
        </w:rPr>
        <w:t xml:space="preserve">NO </w:t>
      </w:r>
      <w:r>
        <w:rPr>
          <w:spacing w:val="-2"/>
          <w:u w:val="thick"/>
        </w:rPr>
        <w:t>COERCION</w:t>
      </w:r>
    </w:p>
    <w:p w:rsidR="0030648C" w:rsidRDefault="0030648C">
      <w:pPr>
        <w:pStyle w:val="BodyText"/>
        <w:rPr>
          <w:b/>
        </w:rPr>
      </w:pPr>
    </w:p>
    <w:p w:rsidR="0030648C" w:rsidRDefault="00C948D3">
      <w:pPr>
        <w:pStyle w:val="BodyText"/>
        <w:ind w:left="860" w:right="737"/>
        <w:jc w:val="both"/>
      </w:pPr>
      <w:r>
        <w:t>No</w:t>
      </w:r>
      <w:r>
        <w:rPr>
          <w:spacing w:val="-16"/>
        </w:rPr>
        <w:t xml:space="preserve"> </w:t>
      </w:r>
      <w:r>
        <w:t>County</w:t>
      </w:r>
      <w:r>
        <w:rPr>
          <w:spacing w:val="-16"/>
        </w:rPr>
        <w:t xml:space="preserve"> </w:t>
      </w:r>
      <w:r>
        <w:t>official</w:t>
      </w:r>
      <w:r>
        <w:rPr>
          <w:spacing w:val="-16"/>
        </w:rPr>
        <w:t xml:space="preserve"> </w:t>
      </w:r>
      <w:r>
        <w:t>or</w:t>
      </w:r>
      <w:r>
        <w:rPr>
          <w:spacing w:val="-16"/>
        </w:rPr>
        <w:t xml:space="preserve"> </w:t>
      </w:r>
      <w:r>
        <w:t>employee</w:t>
      </w:r>
      <w:r>
        <w:rPr>
          <w:spacing w:val="-16"/>
        </w:rPr>
        <w:t xml:space="preserve"> </w:t>
      </w:r>
      <w:r>
        <w:t>shall</w:t>
      </w:r>
      <w:r>
        <w:rPr>
          <w:spacing w:val="-16"/>
        </w:rPr>
        <w:t xml:space="preserve"> </w:t>
      </w:r>
      <w:r>
        <w:t>directly</w:t>
      </w:r>
      <w:r>
        <w:rPr>
          <w:spacing w:val="-16"/>
        </w:rPr>
        <w:t xml:space="preserve"> </w:t>
      </w:r>
      <w:r>
        <w:t>or</w:t>
      </w:r>
      <w:r>
        <w:rPr>
          <w:spacing w:val="-14"/>
        </w:rPr>
        <w:t xml:space="preserve"> </w:t>
      </w:r>
      <w:r>
        <w:t>indirectly</w:t>
      </w:r>
      <w:r>
        <w:rPr>
          <w:spacing w:val="-15"/>
        </w:rPr>
        <w:t xml:space="preserve"> </w:t>
      </w:r>
      <w:r>
        <w:t>use</w:t>
      </w:r>
      <w:r>
        <w:rPr>
          <w:spacing w:val="-16"/>
        </w:rPr>
        <w:t xml:space="preserve"> </w:t>
      </w:r>
      <w:r>
        <w:t>or</w:t>
      </w:r>
      <w:r>
        <w:rPr>
          <w:spacing w:val="-16"/>
        </w:rPr>
        <w:t xml:space="preserve"> </w:t>
      </w:r>
      <w:r>
        <w:t>threaten</w:t>
      </w:r>
      <w:r>
        <w:rPr>
          <w:spacing w:val="-16"/>
        </w:rPr>
        <w:t xml:space="preserve"> </w:t>
      </w:r>
      <w:r>
        <w:t>to</w:t>
      </w:r>
      <w:r>
        <w:rPr>
          <w:spacing w:val="-16"/>
        </w:rPr>
        <w:t xml:space="preserve"> </w:t>
      </w:r>
      <w:r>
        <w:t>use</w:t>
      </w:r>
      <w:r>
        <w:rPr>
          <w:spacing w:val="-16"/>
        </w:rPr>
        <w:t xml:space="preserve"> </w:t>
      </w:r>
      <w:r>
        <w:t>any</w:t>
      </w:r>
      <w:r>
        <w:rPr>
          <w:spacing w:val="-16"/>
        </w:rPr>
        <w:t xml:space="preserve"> </w:t>
      </w:r>
      <w:r>
        <w:t>official authority</w:t>
      </w:r>
      <w:r>
        <w:rPr>
          <w:spacing w:val="-10"/>
        </w:rPr>
        <w:t xml:space="preserve"> </w:t>
      </w:r>
      <w:r>
        <w:t>or</w:t>
      </w:r>
      <w:r>
        <w:rPr>
          <w:spacing w:val="-10"/>
        </w:rPr>
        <w:t xml:space="preserve"> </w:t>
      </w:r>
      <w:r>
        <w:t>any</w:t>
      </w:r>
      <w:r>
        <w:rPr>
          <w:spacing w:val="-10"/>
        </w:rPr>
        <w:t xml:space="preserve"> </w:t>
      </w:r>
      <w:r>
        <w:t>influence</w:t>
      </w:r>
      <w:r>
        <w:rPr>
          <w:spacing w:val="-15"/>
        </w:rPr>
        <w:t xml:space="preserve"> </w:t>
      </w:r>
      <w:r>
        <w:t>in</w:t>
      </w:r>
      <w:r>
        <w:rPr>
          <w:spacing w:val="-12"/>
        </w:rPr>
        <w:t xml:space="preserve"> </w:t>
      </w:r>
      <w:r>
        <w:t>any</w:t>
      </w:r>
      <w:r>
        <w:rPr>
          <w:spacing w:val="-17"/>
        </w:rPr>
        <w:t xml:space="preserve"> </w:t>
      </w:r>
      <w:r>
        <w:t>manner</w:t>
      </w:r>
      <w:r>
        <w:rPr>
          <w:spacing w:val="-14"/>
        </w:rPr>
        <w:t xml:space="preserve"> </w:t>
      </w:r>
      <w:r>
        <w:t>whatsoever,</w:t>
      </w:r>
      <w:r>
        <w:rPr>
          <w:spacing w:val="-13"/>
        </w:rPr>
        <w:t xml:space="preserve"> </w:t>
      </w:r>
      <w:r>
        <w:t>which</w:t>
      </w:r>
      <w:r>
        <w:rPr>
          <w:spacing w:val="-13"/>
        </w:rPr>
        <w:t xml:space="preserve"> </w:t>
      </w:r>
      <w:r>
        <w:t>tends</w:t>
      </w:r>
      <w:r>
        <w:rPr>
          <w:spacing w:val="-13"/>
        </w:rPr>
        <w:t xml:space="preserve"> </w:t>
      </w:r>
      <w:r>
        <w:t>to</w:t>
      </w:r>
      <w:r>
        <w:rPr>
          <w:spacing w:val="-13"/>
        </w:rPr>
        <w:t xml:space="preserve"> </w:t>
      </w:r>
      <w:r>
        <w:t>discourage,</w:t>
      </w:r>
      <w:r>
        <w:rPr>
          <w:spacing w:val="-13"/>
        </w:rPr>
        <w:t xml:space="preserve"> </w:t>
      </w:r>
      <w:r>
        <w:t>restrain, deter,</w:t>
      </w:r>
      <w:r>
        <w:rPr>
          <w:spacing w:val="-17"/>
        </w:rPr>
        <w:t xml:space="preserve"> </w:t>
      </w:r>
      <w:r>
        <w:t>prevent,</w:t>
      </w:r>
      <w:r>
        <w:rPr>
          <w:spacing w:val="-17"/>
        </w:rPr>
        <w:t xml:space="preserve"> </w:t>
      </w:r>
      <w:r>
        <w:t>interfere</w:t>
      </w:r>
      <w:r>
        <w:rPr>
          <w:spacing w:val="-13"/>
        </w:rPr>
        <w:t xml:space="preserve"> </w:t>
      </w:r>
      <w:r>
        <w:t>with,</w:t>
      </w:r>
      <w:r>
        <w:rPr>
          <w:spacing w:val="-11"/>
        </w:rPr>
        <w:t xml:space="preserve"> </w:t>
      </w:r>
      <w:r>
        <w:t>coerce,</w:t>
      </w:r>
      <w:r>
        <w:rPr>
          <w:spacing w:val="-11"/>
        </w:rPr>
        <w:t xml:space="preserve"> </w:t>
      </w:r>
      <w:r>
        <w:t>or</w:t>
      </w:r>
      <w:r>
        <w:rPr>
          <w:spacing w:val="-6"/>
        </w:rPr>
        <w:t xml:space="preserve"> </w:t>
      </w:r>
      <w:r>
        <w:t>discriminate</w:t>
      </w:r>
      <w:r>
        <w:rPr>
          <w:spacing w:val="-17"/>
        </w:rPr>
        <w:t xml:space="preserve"> </w:t>
      </w:r>
      <w:r>
        <w:t>against</w:t>
      </w:r>
      <w:r>
        <w:rPr>
          <w:spacing w:val="-16"/>
        </w:rPr>
        <w:t xml:space="preserve"> </w:t>
      </w:r>
      <w:r>
        <w:t>any</w:t>
      </w:r>
      <w:r>
        <w:rPr>
          <w:spacing w:val="-17"/>
        </w:rPr>
        <w:t xml:space="preserve"> </w:t>
      </w:r>
      <w:r>
        <w:t>person</w:t>
      </w:r>
      <w:r>
        <w:rPr>
          <w:spacing w:val="-17"/>
        </w:rPr>
        <w:t xml:space="preserve"> </w:t>
      </w:r>
      <w:r>
        <w:t>who</w:t>
      </w:r>
      <w:r>
        <w:rPr>
          <w:spacing w:val="-16"/>
        </w:rPr>
        <w:t xml:space="preserve"> </w:t>
      </w:r>
      <w:r>
        <w:t>in</w:t>
      </w:r>
      <w:r>
        <w:rPr>
          <w:spacing w:val="-17"/>
        </w:rPr>
        <w:t xml:space="preserve"> </w:t>
      </w:r>
      <w:r>
        <w:t>good</w:t>
      </w:r>
      <w:r>
        <w:rPr>
          <w:spacing w:val="-17"/>
        </w:rPr>
        <w:t xml:space="preserve"> </w:t>
      </w:r>
      <w:r>
        <w:t>faith reports, discloses, divulges, or provides any</w:t>
      </w:r>
      <w:r>
        <w:rPr>
          <w:spacing w:val="-1"/>
        </w:rPr>
        <w:t xml:space="preserve"> </w:t>
      </w:r>
      <w:r>
        <w:t>facts or information relative to an actual or suspected violation of this policy or other state, federal, or local laws.</w:t>
      </w:r>
    </w:p>
    <w:p w:rsidR="0030648C" w:rsidRDefault="0030648C">
      <w:pPr>
        <w:pStyle w:val="BodyText"/>
        <w:spacing w:before="5"/>
      </w:pPr>
    </w:p>
    <w:p w:rsidR="0030648C" w:rsidRDefault="00C948D3">
      <w:pPr>
        <w:pStyle w:val="Heading1"/>
        <w:rPr>
          <w:u w:val="none"/>
        </w:rPr>
      </w:pPr>
      <w:r>
        <w:rPr>
          <w:spacing w:val="-2"/>
          <w:u w:val="thick"/>
        </w:rPr>
        <w:t>CONSEQUENCES</w:t>
      </w:r>
    </w:p>
    <w:p w:rsidR="0030648C" w:rsidRDefault="0030648C">
      <w:pPr>
        <w:pStyle w:val="BodyText"/>
        <w:rPr>
          <w:b/>
        </w:rPr>
      </w:pPr>
    </w:p>
    <w:p w:rsidR="0030648C" w:rsidRDefault="00C948D3">
      <w:pPr>
        <w:pStyle w:val="BodyText"/>
        <w:ind w:left="860" w:right="738"/>
        <w:jc w:val="both"/>
      </w:pPr>
      <w:r>
        <w:t>County Department Heads found to have violated this policy will be subject to discipline by the Chief Administrator, or whomever they report to (Elected Official, Governing or appointing Board), up to and including termination in accordance with procedures under which the Department Head may be disciplined.</w:t>
      </w:r>
    </w:p>
    <w:p w:rsidR="006208DE" w:rsidRDefault="006208DE">
      <w:pPr>
        <w:pStyle w:val="BodyText"/>
        <w:ind w:left="859" w:right="737"/>
        <w:jc w:val="both"/>
      </w:pPr>
    </w:p>
    <w:p w:rsidR="0030648C" w:rsidRDefault="00C948D3">
      <w:pPr>
        <w:pStyle w:val="BodyText"/>
        <w:ind w:left="859" w:right="737"/>
        <w:jc w:val="both"/>
      </w:pPr>
      <w:r>
        <w:t>County employees found to have violated this policy will be subject to discipline by their department head, elected official or Board regarding violations of this policy, up to and including termination in accordance with the procedures under which the employee may be disciplined.</w:t>
      </w:r>
    </w:p>
    <w:p w:rsidR="0030648C" w:rsidRDefault="0030648C">
      <w:pPr>
        <w:pStyle w:val="BodyText"/>
      </w:pPr>
    </w:p>
    <w:p w:rsidR="0030648C" w:rsidRDefault="00C948D3">
      <w:pPr>
        <w:pStyle w:val="BodyText"/>
        <w:ind w:left="859" w:right="736"/>
        <w:jc w:val="both"/>
      </w:pPr>
      <w:r>
        <w:t>Parties doing business with the County, including vendors, consultants, contractors or their principals and employees, found to have violated this policy will be subject to termination of any business relationship with the County and exclusion from further business opportunities with the County.</w:t>
      </w:r>
    </w:p>
    <w:p w:rsidR="0030648C" w:rsidRDefault="0030648C">
      <w:pPr>
        <w:pStyle w:val="BodyText"/>
      </w:pPr>
    </w:p>
    <w:p w:rsidR="0030648C" w:rsidRDefault="00C948D3">
      <w:pPr>
        <w:pStyle w:val="BodyText"/>
        <w:spacing w:before="1"/>
        <w:ind w:left="859" w:right="739"/>
        <w:jc w:val="both"/>
      </w:pPr>
      <w:r>
        <w:t>Nothing</w:t>
      </w:r>
      <w:r>
        <w:rPr>
          <w:spacing w:val="-13"/>
        </w:rPr>
        <w:t xml:space="preserve"> </w:t>
      </w:r>
      <w:r>
        <w:t>in</w:t>
      </w:r>
      <w:r>
        <w:rPr>
          <w:spacing w:val="-13"/>
        </w:rPr>
        <w:t xml:space="preserve"> </w:t>
      </w:r>
      <w:r>
        <w:t>this</w:t>
      </w:r>
      <w:r>
        <w:rPr>
          <w:spacing w:val="-13"/>
        </w:rPr>
        <w:t xml:space="preserve"> </w:t>
      </w:r>
      <w:r>
        <w:t>policy</w:t>
      </w:r>
      <w:r>
        <w:rPr>
          <w:spacing w:val="-13"/>
        </w:rPr>
        <w:t xml:space="preserve"> </w:t>
      </w:r>
      <w:r>
        <w:t>prevents</w:t>
      </w:r>
      <w:r>
        <w:rPr>
          <w:spacing w:val="-13"/>
        </w:rPr>
        <w:t xml:space="preserve"> </w:t>
      </w:r>
      <w:r>
        <w:t>the</w:t>
      </w:r>
      <w:r>
        <w:rPr>
          <w:spacing w:val="-13"/>
        </w:rPr>
        <w:t xml:space="preserve"> </w:t>
      </w:r>
      <w:r>
        <w:t>County</w:t>
      </w:r>
      <w:r>
        <w:rPr>
          <w:spacing w:val="-13"/>
        </w:rPr>
        <w:t xml:space="preserve"> </w:t>
      </w:r>
      <w:r>
        <w:t>from</w:t>
      </w:r>
      <w:r>
        <w:rPr>
          <w:spacing w:val="-10"/>
        </w:rPr>
        <w:t xml:space="preserve"> </w:t>
      </w:r>
      <w:r>
        <w:t>referring</w:t>
      </w:r>
      <w:r>
        <w:rPr>
          <w:spacing w:val="-13"/>
        </w:rPr>
        <w:t xml:space="preserve"> </w:t>
      </w:r>
      <w:r>
        <w:t>its</w:t>
      </w:r>
      <w:r>
        <w:rPr>
          <w:spacing w:val="-13"/>
        </w:rPr>
        <w:t xml:space="preserve"> </w:t>
      </w:r>
      <w:r>
        <w:t>findings</w:t>
      </w:r>
      <w:r>
        <w:rPr>
          <w:spacing w:val="-13"/>
        </w:rPr>
        <w:t xml:space="preserve"> </w:t>
      </w:r>
      <w:r>
        <w:t>to</w:t>
      </w:r>
      <w:r>
        <w:rPr>
          <w:spacing w:val="-13"/>
        </w:rPr>
        <w:t xml:space="preserve"> </w:t>
      </w:r>
      <w:r>
        <w:t>the</w:t>
      </w:r>
      <w:r>
        <w:rPr>
          <w:spacing w:val="-13"/>
        </w:rPr>
        <w:t xml:space="preserve"> </w:t>
      </w:r>
      <w:r>
        <w:t>appropriate</w:t>
      </w:r>
      <w:r>
        <w:rPr>
          <w:spacing w:val="-13"/>
        </w:rPr>
        <w:t xml:space="preserve"> </w:t>
      </w:r>
      <w:r>
        <w:t>law enforcement authority.</w:t>
      </w:r>
    </w:p>
    <w:sectPr w:rsidR="0030648C" w:rsidSect="00FE522F">
      <w:footerReference w:type="default" r:id="rId12"/>
      <w:pgSz w:w="12240" w:h="15840"/>
      <w:pgMar w:top="630" w:right="700" w:bottom="540" w:left="580" w:header="0" w:footer="12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D4B" w:rsidRDefault="00E05D4B">
      <w:r>
        <w:separator/>
      </w:r>
    </w:p>
  </w:endnote>
  <w:endnote w:type="continuationSeparator" w:id="0">
    <w:p w:rsidR="00E05D4B" w:rsidRDefault="00E0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48C" w:rsidRDefault="00C948D3">
    <w:pPr>
      <w:pStyle w:val="BodyText"/>
      <w:spacing w:line="14" w:lineRule="auto"/>
      <w:rPr>
        <w:sz w:val="20"/>
      </w:rPr>
    </w:pPr>
    <w:r>
      <w:rPr>
        <w:noProof/>
      </w:rPr>
      <mc:AlternateContent>
        <mc:Choice Requires="wps">
          <w:drawing>
            <wp:anchor distT="0" distB="0" distL="0" distR="0" simplePos="0" relativeHeight="487458304" behindDoc="1" locked="0" layoutInCell="1" allowOverlap="1">
              <wp:simplePos x="0" y="0"/>
              <wp:positionH relativeFrom="page">
                <wp:posOffset>438912</wp:posOffset>
              </wp:positionH>
              <wp:positionV relativeFrom="page">
                <wp:posOffset>9105900</wp:posOffset>
              </wp:positionV>
              <wp:extent cx="68961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270"/>
                      </a:xfrm>
                      <a:custGeom>
                        <a:avLst/>
                        <a:gdLst/>
                        <a:ahLst/>
                        <a:cxnLst/>
                        <a:rect l="l" t="t" r="r" b="b"/>
                        <a:pathLst>
                          <a:path w="6896100">
                            <a:moveTo>
                              <a:pt x="0" y="0"/>
                            </a:moveTo>
                            <a:lnTo>
                              <a:pt x="6896100" y="0"/>
                            </a:lnTo>
                          </a:path>
                        </a:pathLst>
                      </a:custGeom>
                      <a:ln w="6096">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570EBBB7" id="Graphic 3" o:spid="_x0000_s1026" style="position:absolute;margin-left:34.55pt;margin-top:717pt;width:543pt;height:.1pt;z-index:-15858176;visibility:visible;mso-wrap-style:square;mso-wrap-distance-left:0;mso-wrap-distance-top:0;mso-wrap-distance-right:0;mso-wrap-distance-bottom:0;mso-position-horizontal:absolute;mso-position-horizontal-relative:page;mso-position-vertical:absolute;mso-position-vertical-relative:page;v-text-anchor:top" coordsize="689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" path="m,l6896100,e" filled="f" strokecolor="#d9d9d9" strokeweight=".48pt">
              <v:path arrowok="t"/>
              <w10:wrap anchorx="page" anchory="page"/>
            </v:shape>
          </w:pict>
        </mc:Fallback>
      </mc:AlternateContent>
    </w:r>
    <w:r>
      <w:rPr>
        <w:noProof/>
      </w:rPr>
      <mc:AlternateContent>
        <mc:Choice Requires="wps">
          <w:drawing>
            <wp:anchor distT="0" distB="0" distL="0" distR="0" simplePos="0" relativeHeight="487459328" behindDoc="1" locked="0" layoutInCell="1" allowOverlap="1">
              <wp:simplePos x="0" y="0"/>
              <wp:positionH relativeFrom="page">
                <wp:posOffset>6726172</wp:posOffset>
              </wp:positionH>
              <wp:positionV relativeFrom="page">
                <wp:posOffset>9225928</wp:posOffset>
              </wp:positionV>
              <wp:extent cx="546735" cy="1663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166370"/>
                      </a:xfrm>
                      <a:prstGeom prst="rect">
                        <a:avLst/>
                      </a:prstGeom>
                    </wps:spPr>
                    <wps:txbx>
                      <w:txbxContent>
                        <w:p w:rsidR="0030648C" w:rsidRDefault="00C948D3">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sidR="00CA06B6">
                            <w:rPr>
                              <w:rFonts w:ascii="Times New Roman"/>
                              <w:noProof/>
                              <w:sz w:val="20"/>
                            </w:rPr>
                            <w:t>6</w:t>
                          </w:r>
                          <w:r>
                            <w:rPr>
                              <w:rFonts w:ascii="Times New Roman"/>
                              <w:sz w:val="20"/>
                            </w:rPr>
                            <w:fldChar w:fldCharType="end"/>
                          </w:r>
                          <w:r>
                            <w:rPr>
                              <w:rFonts w:ascii="Times New Roman"/>
                              <w:spacing w:val="1"/>
                              <w:sz w:val="20"/>
                            </w:rPr>
                            <w:t xml:space="preserve"> </w:t>
                          </w:r>
                          <w:r>
                            <w:rPr>
                              <w:rFonts w:ascii="Times New Roman"/>
                              <w:sz w:val="20"/>
                            </w:rPr>
                            <w:t>|</w:t>
                          </w:r>
                          <w:r>
                            <w:rPr>
                              <w:rFonts w:ascii="Times New Roman"/>
                              <w:spacing w:val="-1"/>
                              <w:sz w:val="20"/>
                            </w:rPr>
                            <w:t xml:space="preserve"> </w:t>
                          </w:r>
                          <w:r>
                            <w:rPr>
                              <w:rFonts w:ascii="Times New Roman"/>
                              <w:color w:val="7D7D7D"/>
                              <w:sz w:val="20"/>
                            </w:rPr>
                            <w:t>P</w:t>
                          </w:r>
                          <w:r>
                            <w:rPr>
                              <w:rFonts w:ascii="Times New Roman"/>
                              <w:color w:val="7D7D7D"/>
                              <w:spacing w:val="-1"/>
                              <w:sz w:val="20"/>
                            </w:rPr>
                            <w:t xml:space="preserve"> </w:t>
                          </w:r>
                          <w:r>
                            <w:rPr>
                              <w:rFonts w:ascii="Times New Roman"/>
                              <w:color w:val="7D7D7D"/>
                              <w:sz w:val="20"/>
                            </w:rPr>
                            <w:t>a</w:t>
                          </w:r>
                          <w:r>
                            <w:rPr>
                              <w:rFonts w:ascii="Times New Roman"/>
                              <w:color w:val="7D7D7D"/>
                              <w:spacing w:val="-2"/>
                              <w:sz w:val="20"/>
                            </w:rPr>
                            <w:t xml:space="preserve"> </w:t>
                          </w:r>
                          <w:r>
                            <w:rPr>
                              <w:rFonts w:ascii="Times New Roman"/>
                              <w:color w:val="7D7D7D"/>
                              <w:sz w:val="20"/>
                            </w:rPr>
                            <w:t>g</w:t>
                          </w:r>
                          <w:r>
                            <w:rPr>
                              <w:rFonts w:ascii="Times New Roman"/>
                              <w:color w:val="7D7D7D"/>
                              <w:spacing w:val="1"/>
                              <w:sz w:val="20"/>
                            </w:rPr>
                            <w:t xml:space="preserve"> </w:t>
                          </w:r>
                          <w:r>
                            <w:rPr>
                              <w:rFonts w:ascii="Times New Roman"/>
                              <w:color w:val="7D7D7D"/>
                              <w:spacing w:val="-10"/>
                              <w:sz w:val="20"/>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529.6pt;margin-top:726.45pt;width:43.05pt;height:13.1pt;z-index:-1585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" filled="f" stroked="f">
              <v:path arrowok="t"/>
              <v:textbox inset="0,0,0,0">
                <w:txbxContent>
                  <w:p w:rsidR="0030648C" w:rsidRDefault="00C948D3">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sidR="00CA06B6">
                      <w:rPr>
                        <w:rFonts w:ascii="Times New Roman"/>
                        <w:noProof/>
                        <w:sz w:val="20"/>
                      </w:rPr>
                      <w:t>6</w:t>
                    </w:r>
                    <w:r>
                      <w:rPr>
                        <w:rFonts w:ascii="Times New Roman"/>
                        <w:sz w:val="20"/>
                      </w:rPr>
                      <w:fldChar w:fldCharType="end"/>
                    </w:r>
                    <w:r>
                      <w:rPr>
                        <w:rFonts w:ascii="Times New Roman"/>
                        <w:spacing w:val="1"/>
                        <w:sz w:val="20"/>
                      </w:rPr>
                      <w:t xml:space="preserve"> </w:t>
                    </w:r>
                    <w:r>
                      <w:rPr>
                        <w:rFonts w:ascii="Times New Roman"/>
                        <w:sz w:val="20"/>
                      </w:rPr>
                      <w:t>|</w:t>
                    </w:r>
                    <w:r>
                      <w:rPr>
                        <w:rFonts w:ascii="Times New Roman"/>
                        <w:spacing w:val="-1"/>
                        <w:sz w:val="20"/>
                      </w:rPr>
                      <w:t xml:space="preserve"> </w:t>
                    </w:r>
                    <w:r>
                      <w:rPr>
                        <w:rFonts w:ascii="Times New Roman"/>
                        <w:color w:val="7D7D7D"/>
                        <w:sz w:val="20"/>
                      </w:rPr>
                      <w:t>P</w:t>
                    </w:r>
                    <w:r>
                      <w:rPr>
                        <w:rFonts w:ascii="Times New Roman"/>
                        <w:color w:val="7D7D7D"/>
                        <w:spacing w:val="-1"/>
                        <w:sz w:val="20"/>
                      </w:rPr>
                      <w:t xml:space="preserve"> </w:t>
                    </w:r>
                    <w:r>
                      <w:rPr>
                        <w:rFonts w:ascii="Times New Roman"/>
                        <w:color w:val="7D7D7D"/>
                        <w:sz w:val="20"/>
                      </w:rPr>
                      <w:t>a</w:t>
                    </w:r>
                    <w:r>
                      <w:rPr>
                        <w:rFonts w:ascii="Times New Roman"/>
                        <w:color w:val="7D7D7D"/>
                        <w:spacing w:val="-2"/>
                        <w:sz w:val="20"/>
                      </w:rPr>
                      <w:t xml:space="preserve"> </w:t>
                    </w:r>
                    <w:r>
                      <w:rPr>
                        <w:rFonts w:ascii="Times New Roman"/>
                        <w:color w:val="7D7D7D"/>
                        <w:sz w:val="20"/>
                      </w:rPr>
                      <w:t>g</w:t>
                    </w:r>
                    <w:r>
                      <w:rPr>
                        <w:rFonts w:ascii="Times New Roman"/>
                        <w:color w:val="7D7D7D"/>
                        <w:spacing w:val="1"/>
                        <w:sz w:val="20"/>
                      </w:rPr>
                      <w:t xml:space="preserve"> </w:t>
                    </w:r>
                    <w:r>
                      <w:rPr>
                        <w:rFonts w:ascii="Times New Roman"/>
                        <w:color w:val="7D7D7D"/>
                        <w:spacing w:val="-10"/>
                        <w:sz w:val="20"/>
                      </w:rPr>
                      <w:t>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D4B" w:rsidRDefault="00E05D4B">
      <w:r>
        <w:separator/>
      </w:r>
    </w:p>
  </w:footnote>
  <w:footnote w:type="continuationSeparator" w:id="0">
    <w:p w:rsidR="00E05D4B" w:rsidRDefault="00E05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5286"/>
    <w:multiLevelType w:val="hybridMultilevel"/>
    <w:tmpl w:val="5F5CA490"/>
    <w:lvl w:ilvl="0" w:tplc="D5DAA34A">
      <w:start w:val="1"/>
      <w:numFmt w:val="decimal"/>
      <w:lvlText w:val="%1."/>
      <w:lvlJc w:val="left"/>
      <w:pPr>
        <w:ind w:left="1850" w:hanging="342"/>
        <w:jc w:val="right"/>
      </w:pPr>
      <w:rPr>
        <w:rFonts w:ascii="Times New Roman" w:eastAsia="Times New Roman" w:hAnsi="Times New Roman" w:cs="Times New Roman" w:hint="default"/>
        <w:b w:val="0"/>
        <w:bCs w:val="0"/>
        <w:i w:val="0"/>
        <w:iCs w:val="0"/>
        <w:spacing w:val="-4"/>
        <w:w w:val="98"/>
        <w:sz w:val="24"/>
        <w:szCs w:val="24"/>
        <w:lang w:val="en-US" w:eastAsia="en-US" w:bidi="ar-SA"/>
      </w:rPr>
    </w:lvl>
    <w:lvl w:ilvl="1" w:tplc="FA149EDA">
      <w:numFmt w:val="bullet"/>
      <w:lvlText w:val=""/>
      <w:lvlJc w:val="left"/>
      <w:pPr>
        <w:ind w:left="1679" w:hanging="362"/>
      </w:pPr>
      <w:rPr>
        <w:rFonts w:ascii="Symbol" w:eastAsia="Symbol" w:hAnsi="Symbol" w:cs="Symbol" w:hint="default"/>
        <w:b w:val="0"/>
        <w:bCs w:val="0"/>
        <w:i w:val="0"/>
        <w:iCs w:val="0"/>
        <w:spacing w:val="0"/>
        <w:w w:val="100"/>
        <w:sz w:val="24"/>
        <w:szCs w:val="24"/>
        <w:lang w:val="en-US" w:eastAsia="en-US" w:bidi="ar-SA"/>
      </w:rPr>
    </w:lvl>
    <w:lvl w:ilvl="2" w:tplc="856E2C90">
      <w:numFmt w:val="bullet"/>
      <w:lvlText w:val="•"/>
      <w:lvlJc w:val="left"/>
      <w:pPr>
        <w:ind w:left="2029" w:hanging="362"/>
      </w:pPr>
      <w:rPr>
        <w:rFonts w:ascii="Arial" w:eastAsia="Arial" w:hAnsi="Arial" w:cs="Arial" w:hint="default"/>
        <w:b w:val="0"/>
        <w:bCs w:val="0"/>
        <w:i w:val="0"/>
        <w:iCs w:val="0"/>
        <w:spacing w:val="0"/>
        <w:w w:val="100"/>
        <w:sz w:val="24"/>
        <w:szCs w:val="24"/>
        <w:lang w:val="en-US" w:eastAsia="en-US" w:bidi="ar-SA"/>
      </w:rPr>
    </w:lvl>
    <w:lvl w:ilvl="3" w:tplc="E06078D6">
      <w:numFmt w:val="bullet"/>
      <w:lvlText w:val="•"/>
      <w:lvlJc w:val="left"/>
      <w:pPr>
        <w:ind w:left="3137" w:hanging="362"/>
      </w:pPr>
      <w:rPr>
        <w:rFonts w:hint="default"/>
        <w:lang w:val="en-US" w:eastAsia="en-US" w:bidi="ar-SA"/>
      </w:rPr>
    </w:lvl>
    <w:lvl w:ilvl="4" w:tplc="0684771E">
      <w:numFmt w:val="bullet"/>
      <w:lvlText w:val="•"/>
      <w:lvlJc w:val="left"/>
      <w:pPr>
        <w:ind w:left="4255" w:hanging="362"/>
      </w:pPr>
      <w:rPr>
        <w:rFonts w:hint="default"/>
        <w:lang w:val="en-US" w:eastAsia="en-US" w:bidi="ar-SA"/>
      </w:rPr>
    </w:lvl>
    <w:lvl w:ilvl="5" w:tplc="4FB2CD28">
      <w:numFmt w:val="bullet"/>
      <w:lvlText w:val="•"/>
      <w:lvlJc w:val="left"/>
      <w:pPr>
        <w:ind w:left="5372" w:hanging="362"/>
      </w:pPr>
      <w:rPr>
        <w:rFonts w:hint="default"/>
        <w:lang w:val="en-US" w:eastAsia="en-US" w:bidi="ar-SA"/>
      </w:rPr>
    </w:lvl>
    <w:lvl w:ilvl="6" w:tplc="1FF0A8A6">
      <w:numFmt w:val="bullet"/>
      <w:lvlText w:val="•"/>
      <w:lvlJc w:val="left"/>
      <w:pPr>
        <w:ind w:left="6490" w:hanging="362"/>
      </w:pPr>
      <w:rPr>
        <w:rFonts w:hint="default"/>
        <w:lang w:val="en-US" w:eastAsia="en-US" w:bidi="ar-SA"/>
      </w:rPr>
    </w:lvl>
    <w:lvl w:ilvl="7" w:tplc="65F24B7E">
      <w:numFmt w:val="bullet"/>
      <w:lvlText w:val="•"/>
      <w:lvlJc w:val="left"/>
      <w:pPr>
        <w:ind w:left="7607" w:hanging="362"/>
      </w:pPr>
      <w:rPr>
        <w:rFonts w:hint="default"/>
        <w:lang w:val="en-US" w:eastAsia="en-US" w:bidi="ar-SA"/>
      </w:rPr>
    </w:lvl>
    <w:lvl w:ilvl="8" w:tplc="6F488162">
      <w:numFmt w:val="bullet"/>
      <w:lvlText w:val="•"/>
      <w:lvlJc w:val="left"/>
      <w:pPr>
        <w:ind w:left="8725" w:hanging="362"/>
      </w:pPr>
      <w:rPr>
        <w:rFonts w:hint="default"/>
        <w:lang w:val="en-US" w:eastAsia="en-US" w:bidi="ar-SA"/>
      </w:rPr>
    </w:lvl>
  </w:abstractNum>
  <w:abstractNum w:abstractNumId="1" w15:restartNumberingAfterBreak="0">
    <w:nsid w:val="10611A4D"/>
    <w:multiLevelType w:val="hybridMultilevel"/>
    <w:tmpl w:val="5DAABC76"/>
    <w:lvl w:ilvl="0" w:tplc="6C78B966">
      <w:numFmt w:val="bullet"/>
      <w:lvlText w:val=""/>
      <w:lvlJc w:val="left"/>
      <w:pPr>
        <w:ind w:left="1919" w:hanging="362"/>
      </w:pPr>
      <w:rPr>
        <w:rFonts w:ascii="Symbol" w:eastAsia="Symbol" w:hAnsi="Symbol" w:cs="Symbol" w:hint="default"/>
        <w:b w:val="0"/>
        <w:bCs w:val="0"/>
        <w:i w:val="0"/>
        <w:iCs w:val="0"/>
        <w:spacing w:val="0"/>
        <w:w w:val="99"/>
        <w:sz w:val="24"/>
        <w:szCs w:val="24"/>
        <w:lang w:val="en-US" w:eastAsia="en-US" w:bidi="ar-SA"/>
      </w:rPr>
    </w:lvl>
    <w:lvl w:ilvl="1" w:tplc="08E460DE">
      <w:numFmt w:val="bullet"/>
      <w:lvlText w:val="•"/>
      <w:lvlJc w:val="left"/>
      <w:pPr>
        <w:ind w:left="2824" w:hanging="362"/>
      </w:pPr>
      <w:rPr>
        <w:rFonts w:hint="default"/>
        <w:lang w:val="en-US" w:eastAsia="en-US" w:bidi="ar-SA"/>
      </w:rPr>
    </w:lvl>
    <w:lvl w:ilvl="2" w:tplc="AB9C3012">
      <w:numFmt w:val="bullet"/>
      <w:lvlText w:val="•"/>
      <w:lvlJc w:val="left"/>
      <w:pPr>
        <w:ind w:left="3728" w:hanging="362"/>
      </w:pPr>
      <w:rPr>
        <w:rFonts w:hint="default"/>
        <w:lang w:val="en-US" w:eastAsia="en-US" w:bidi="ar-SA"/>
      </w:rPr>
    </w:lvl>
    <w:lvl w:ilvl="3" w:tplc="8D346FAC">
      <w:numFmt w:val="bullet"/>
      <w:lvlText w:val="•"/>
      <w:lvlJc w:val="left"/>
      <w:pPr>
        <w:ind w:left="4632" w:hanging="362"/>
      </w:pPr>
      <w:rPr>
        <w:rFonts w:hint="default"/>
        <w:lang w:val="en-US" w:eastAsia="en-US" w:bidi="ar-SA"/>
      </w:rPr>
    </w:lvl>
    <w:lvl w:ilvl="4" w:tplc="78888608">
      <w:numFmt w:val="bullet"/>
      <w:lvlText w:val="•"/>
      <w:lvlJc w:val="left"/>
      <w:pPr>
        <w:ind w:left="5536" w:hanging="362"/>
      </w:pPr>
      <w:rPr>
        <w:rFonts w:hint="default"/>
        <w:lang w:val="en-US" w:eastAsia="en-US" w:bidi="ar-SA"/>
      </w:rPr>
    </w:lvl>
    <w:lvl w:ilvl="5" w:tplc="6B645010">
      <w:numFmt w:val="bullet"/>
      <w:lvlText w:val="•"/>
      <w:lvlJc w:val="left"/>
      <w:pPr>
        <w:ind w:left="6440" w:hanging="362"/>
      </w:pPr>
      <w:rPr>
        <w:rFonts w:hint="default"/>
        <w:lang w:val="en-US" w:eastAsia="en-US" w:bidi="ar-SA"/>
      </w:rPr>
    </w:lvl>
    <w:lvl w:ilvl="6" w:tplc="ED6251FC">
      <w:numFmt w:val="bullet"/>
      <w:lvlText w:val="•"/>
      <w:lvlJc w:val="left"/>
      <w:pPr>
        <w:ind w:left="7344" w:hanging="362"/>
      </w:pPr>
      <w:rPr>
        <w:rFonts w:hint="default"/>
        <w:lang w:val="en-US" w:eastAsia="en-US" w:bidi="ar-SA"/>
      </w:rPr>
    </w:lvl>
    <w:lvl w:ilvl="7" w:tplc="A1FE1CFC">
      <w:numFmt w:val="bullet"/>
      <w:lvlText w:val="•"/>
      <w:lvlJc w:val="left"/>
      <w:pPr>
        <w:ind w:left="8248" w:hanging="362"/>
      </w:pPr>
      <w:rPr>
        <w:rFonts w:hint="default"/>
        <w:lang w:val="en-US" w:eastAsia="en-US" w:bidi="ar-SA"/>
      </w:rPr>
    </w:lvl>
    <w:lvl w:ilvl="8" w:tplc="4724A4F0">
      <w:numFmt w:val="bullet"/>
      <w:lvlText w:val="•"/>
      <w:lvlJc w:val="left"/>
      <w:pPr>
        <w:ind w:left="9152" w:hanging="362"/>
      </w:pPr>
      <w:rPr>
        <w:rFonts w:hint="default"/>
        <w:lang w:val="en-US" w:eastAsia="en-US" w:bidi="ar-SA"/>
      </w:rPr>
    </w:lvl>
  </w:abstractNum>
  <w:abstractNum w:abstractNumId="2" w15:restartNumberingAfterBreak="0">
    <w:nsid w:val="1E654A40"/>
    <w:multiLevelType w:val="hybridMultilevel"/>
    <w:tmpl w:val="5DBC8F90"/>
    <w:lvl w:ilvl="0" w:tplc="1C928ECC">
      <w:start w:val="1"/>
      <w:numFmt w:val="decimal"/>
      <w:lvlText w:val="%1."/>
      <w:lvlJc w:val="left"/>
      <w:pPr>
        <w:ind w:left="807" w:hanging="346"/>
        <w:jc w:val="left"/>
      </w:pPr>
      <w:rPr>
        <w:rFonts w:ascii="Calibri" w:eastAsia="Calibri" w:hAnsi="Calibri" w:cs="Calibri" w:hint="default"/>
        <w:b w:val="0"/>
        <w:bCs w:val="0"/>
        <w:i w:val="0"/>
        <w:iCs w:val="0"/>
        <w:spacing w:val="0"/>
        <w:w w:val="97"/>
        <w:sz w:val="26"/>
        <w:szCs w:val="26"/>
        <w:lang w:val="en-US" w:eastAsia="en-US" w:bidi="ar-SA"/>
      </w:rPr>
    </w:lvl>
    <w:lvl w:ilvl="1" w:tplc="CA9AF000">
      <w:numFmt w:val="bullet"/>
      <w:lvlText w:val=""/>
      <w:lvlJc w:val="left"/>
      <w:pPr>
        <w:ind w:left="1182" w:hanging="360"/>
      </w:pPr>
      <w:rPr>
        <w:rFonts w:ascii="Symbol" w:eastAsia="Symbol" w:hAnsi="Symbol" w:cs="Symbol" w:hint="default"/>
        <w:spacing w:val="0"/>
        <w:w w:val="100"/>
        <w:lang w:val="en-US" w:eastAsia="en-US" w:bidi="ar-SA"/>
      </w:rPr>
    </w:lvl>
    <w:lvl w:ilvl="2" w:tplc="D92E54D4">
      <w:numFmt w:val="bullet"/>
      <w:lvlText w:val="•"/>
      <w:lvlJc w:val="left"/>
      <w:pPr>
        <w:ind w:left="2102" w:hanging="360"/>
      </w:pPr>
      <w:rPr>
        <w:rFonts w:hint="default"/>
        <w:lang w:val="en-US" w:eastAsia="en-US" w:bidi="ar-SA"/>
      </w:rPr>
    </w:lvl>
    <w:lvl w:ilvl="3" w:tplc="D00CEC74">
      <w:numFmt w:val="bullet"/>
      <w:lvlText w:val="•"/>
      <w:lvlJc w:val="left"/>
      <w:pPr>
        <w:ind w:left="3024" w:hanging="360"/>
      </w:pPr>
      <w:rPr>
        <w:rFonts w:hint="default"/>
        <w:lang w:val="en-US" w:eastAsia="en-US" w:bidi="ar-SA"/>
      </w:rPr>
    </w:lvl>
    <w:lvl w:ilvl="4" w:tplc="A12ED2A6">
      <w:numFmt w:val="bullet"/>
      <w:lvlText w:val="•"/>
      <w:lvlJc w:val="left"/>
      <w:pPr>
        <w:ind w:left="3947" w:hanging="360"/>
      </w:pPr>
      <w:rPr>
        <w:rFonts w:hint="default"/>
        <w:lang w:val="en-US" w:eastAsia="en-US" w:bidi="ar-SA"/>
      </w:rPr>
    </w:lvl>
    <w:lvl w:ilvl="5" w:tplc="CEB2FEA8">
      <w:numFmt w:val="bullet"/>
      <w:lvlText w:val="•"/>
      <w:lvlJc w:val="left"/>
      <w:pPr>
        <w:ind w:left="4869" w:hanging="360"/>
      </w:pPr>
      <w:rPr>
        <w:rFonts w:hint="default"/>
        <w:lang w:val="en-US" w:eastAsia="en-US" w:bidi="ar-SA"/>
      </w:rPr>
    </w:lvl>
    <w:lvl w:ilvl="6" w:tplc="F8E4CA96">
      <w:numFmt w:val="bullet"/>
      <w:lvlText w:val="•"/>
      <w:lvlJc w:val="left"/>
      <w:pPr>
        <w:ind w:left="5792" w:hanging="360"/>
      </w:pPr>
      <w:rPr>
        <w:rFonts w:hint="default"/>
        <w:lang w:val="en-US" w:eastAsia="en-US" w:bidi="ar-SA"/>
      </w:rPr>
    </w:lvl>
    <w:lvl w:ilvl="7" w:tplc="962EE95A">
      <w:numFmt w:val="bullet"/>
      <w:lvlText w:val="•"/>
      <w:lvlJc w:val="left"/>
      <w:pPr>
        <w:ind w:left="6714" w:hanging="360"/>
      </w:pPr>
      <w:rPr>
        <w:rFonts w:hint="default"/>
        <w:lang w:val="en-US" w:eastAsia="en-US" w:bidi="ar-SA"/>
      </w:rPr>
    </w:lvl>
    <w:lvl w:ilvl="8" w:tplc="E6A043A4">
      <w:numFmt w:val="bullet"/>
      <w:lvlText w:val="•"/>
      <w:lvlJc w:val="left"/>
      <w:pPr>
        <w:ind w:left="7637" w:hanging="360"/>
      </w:pPr>
      <w:rPr>
        <w:rFonts w:hint="default"/>
        <w:lang w:val="en-US" w:eastAsia="en-US" w:bidi="ar-SA"/>
      </w:rPr>
    </w:lvl>
  </w:abstractNum>
  <w:abstractNum w:abstractNumId="3" w15:restartNumberingAfterBreak="0">
    <w:nsid w:val="301C6A6E"/>
    <w:multiLevelType w:val="hybridMultilevel"/>
    <w:tmpl w:val="AE325D64"/>
    <w:lvl w:ilvl="0" w:tplc="3912B746">
      <w:numFmt w:val="bullet"/>
      <w:lvlText w:val=""/>
      <w:lvlJc w:val="left"/>
      <w:pPr>
        <w:ind w:left="1925" w:hanging="354"/>
      </w:pPr>
      <w:rPr>
        <w:rFonts w:ascii="Symbol" w:eastAsia="Symbol" w:hAnsi="Symbol" w:cs="Symbol" w:hint="default"/>
        <w:b w:val="0"/>
        <w:bCs w:val="0"/>
        <w:i w:val="0"/>
        <w:iCs w:val="0"/>
        <w:spacing w:val="0"/>
        <w:w w:val="100"/>
        <w:sz w:val="24"/>
        <w:szCs w:val="24"/>
        <w:lang w:val="en-US" w:eastAsia="en-US" w:bidi="ar-SA"/>
      </w:rPr>
    </w:lvl>
    <w:lvl w:ilvl="1" w:tplc="9C783F70">
      <w:numFmt w:val="bullet"/>
      <w:lvlText w:val="•"/>
      <w:lvlJc w:val="left"/>
      <w:pPr>
        <w:ind w:left="2824" w:hanging="354"/>
      </w:pPr>
      <w:rPr>
        <w:rFonts w:hint="default"/>
        <w:lang w:val="en-US" w:eastAsia="en-US" w:bidi="ar-SA"/>
      </w:rPr>
    </w:lvl>
    <w:lvl w:ilvl="2" w:tplc="04EC42EA">
      <w:numFmt w:val="bullet"/>
      <w:lvlText w:val="•"/>
      <w:lvlJc w:val="left"/>
      <w:pPr>
        <w:ind w:left="3728" w:hanging="354"/>
      </w:pPr>
      <w:rPr>
        <w:rFonts w:hint="default"/>
        <w:lang w:val="en-US" w:eastAsia="en-US" w:bidi="ar-SA"/>
      </w:rPr>
    </w:lvl>
    <w:lvl w:ilvl="3" w:tplc="66286374">
      <w:numFmt w:val="bullet"/>
      <w:lvlText w:val="•"/>
      <w:lvlJc w:val="left"/>
      <w:pPr>
        <w:ind w:left="4632" w:hanging="354"/>
      </w:pPr>
      <w:rPr>
        <w:rFonts w:hint="default"/>
        <w:lang w:val="en-US" w:eastAsia="en-US" w:bidi="ar-SA"/>
      </w:rPr>
    </w:lvl>
    <w:lvl w:ilvl="4" w:tplc="DF60E150">
      <w:numFmt w:val="bullet"/>
      <w:lvlText w:val="•"/>
      <w:lvlJc w:val="left"/>
      <w:pPr>
        <w:ind w:left="5536" w:hanging="354"/>
      </w:pPr>
      <w:rPr>
        <w:rFonts w:hint="default"/>
        <w:lang w:val="en-US" w:eastAsia="en-US" w:bidi="ar-SA"/>
      </w:rPr>
    </w:lvl>
    <w:lvl w:ilvl="5" w:tplc="47EE061C">
      <w:numFmt w:val="bullet"/>
      <w:lvlText w:val="•"/>
      <w:lvlJc w:val="left"/>
      <w:pPr>
        <w:ind w:left="6440" w:hanging="354"/>
      </w:pPr>
      <w:rPr>
        <w:rFonts w:hint="default"/>
        <w:lang w:val="en-US" w:eastAsia="en-US" w:bidi="ar-SA"/>
      </w:rPr>
    </w:lvl>
    <w:lvl w:ilvl="6" w:tplc="E29632F4">
      <w:numFmt w:val="bullet"/>
      <w:lvlText w:val="•"/>
      <w:lvlJc w:val="left"/>
      <w:pPr>
        <w:ind w:left="7344" w:hanging="354"/>
      </w:pPr>
      <w:rPr>
        <w:rFonts w:hint="default"/>
        <w:lang w:val="en-US" w:eastAsia="en-US" w:bidi="ar-SA"/>
      </w:rPr>
    </w:lvl>
    <w:lvl w:ilvl="7" w:tplc="46824028">
      <w:numFmt w:val="bullet"/>
      <w:lvlText w:val="•"/>
      <w:lvlJc w:val="left"/>
      <w:pPr>
        <w:ind w:left="8248" w:hanging="354"/>
      </w:pPr>
      <w:rPr>
        <w:rFonts w:hint="default"/>
        <w:lang w:val="en-US" w:eastAsia="en-US" w:bidi="ar-SA"/>
      </w:rPr>
    </w:lvl>
    <w:lvl w:ilvl="8" w:tplc="A6522CD8">
      <w:numFmt w:val="bullet"/>
      <w:lvlText w:val="•"/>
      <w:lvlJc w:val="left"/>
      <w:pPr>
        <w:ind w:left="9152" w:hanging="354"/>
      </w:pPr>
      <w:rPr>
        <w:rFonts w:hint="default"/>
        <w:lang w:val="en-US" w:eastAsia="en-US" w:bidi="ar-SA"/>
      </w:rPr>
    </w:lvl>
  </w:abstractNum>
  <w:abstractNum w:abstractNumId="4" w15:restartNumberingAfterBreak="0">
    <w:nsid w:val="34E904AB"/>
    <w:multiLevelType w:val="hybridMultilevel"/>
    <w:tmpl w:val="755CD4B4"/>
    <w:lvl w:ilvl="0" w:tplc="AB50A414">
      <w:numFmt w:val="bullet"/>
      <w:lvlText w:val=""/>
      <w:lvlJc w:val="left"/>
      <w:pPr>
        <w:ind w:left="1940" w:hanging="360"/>
      </w:pPr>
      <w:rPr>
        <w:rFonts w:ascii="Symbol" w:eastAsia="Symbol" w:hAnsi="Symbol" w:cs="Symbol" w:hint="default"/>
        <w:b w:val="0"/>
        <w:bCs w:val="0"/>
        <w:i w:val="0"/>
        <w:iCs w:val="0"/>
        <w:spacing w:val="0"/>
        <w:w w:val="100"/>
        <w:sz w:val="24"/>
        <w:szCs w:val="24"/>
        <w:lang w:val="en-US" w:eastAsia="en-US" w:bidi="ar-SA"/>
      </w:rPr>
    </w:lvl>
    <w:lvl w:ilvl="1" w:tplc="40A8BF66">
      <w:numFmt w:val="bullet"/>
      <w:lvlText w:val="•"/>
      <w:lvlJc w:val="left"/>
      <w:pPr>
        <w:ind w:left="2842" w:hanging="360"/>
      </w:pPr>
      <w:rPr>
        <w:rFonts w:hint="default"/>
        <w:lang w:val="en-US" w:eastAsia="en-US" w:bidi="ar-SA"/>
      </w:rPr>
    </w:lvl>
    <w:lvl w:ilvl="2" w:tplc="25A0D676">
      <w:numFmt w:val="bullet"/>
      <w:lvlText w:val="•"/>
      <w:lvlJc w:val="left"/>
      <w:pPr>
        <w:ind w:left="3744" w:hanging="360"/>
      </w:pPr>
      <w:rPr>
        <w:rFonts w:hint="default"/>
        <w:lang w:val="en-US" w:eastAsia="en-US" w:bidi="ar-SA"/>
      </w:rPr>
    </w:lvl>
    <w:lvl w:ilvl="3" w:tplc="1D4EB6AE">
      <w:numFmt w:val="bullet"/>
      <w:lvlText w:val="•"/>
      <w:lvlJc w:val="left"/>
      <w:pPr>
        <w:ind w:left="4646" w:hanging="360"/>
      </w:pPr>
      <w:rPr>
        <w:rFonts w:hint="default"/>
        <w:lang w:val="en-US" w:eastAsia="en-US" w:bidi="ar-SA"/>
      </w:rPr>
    </w:lvl>
    <w:lvl w:ilvl="4" w:tplc="C9207E7E">
      <w:numFmt w:val="bullet"/>
      <w:lvlText w:val="•"/>
      <w:lvlJc w:val="left"/>
      <w:pPr>
        <w:ind w:left="5548" w:hanging="360"/>
      </w:pPr>
      <w:rPr>
        <w:rFonts w:hint="default"/>
        <w:lang w:val="en-US" w:eastAsia="en-US" w:bidi="ar-SA"/>
      </w:rPr>
    </w:lvl>
    <w:lvl w:ilvl="5" w:tplc="0A8CEDC8">
      <w:numFmt w:val="bullet"/>
      <w:lvlText w:val="•"/>
      <w:lvlJc w:val="left"/>
      <w:pPr>
        <w:ind w:left="6450" w:hanging="360"/>
      </w:pPr>
      <w:rPr>
        <w:rFonts w:hint="default"/>
        <w:lang w:val="en-US" w:eastAsia="en-US" w:bidi="ar-SA"/>
      </w:rPr>
    </w:lvl>
    <w:lvl w:ilvl="6" w:tplc="C5D060C4">
      <w:numFmt w:val="bullet"/>
      <w:lvlText w:val="•"/>
      <w:lvlJc w:val="left"/>
      <w:pPr>
        <w:ind w:left="7352" w:hanging="360"/>
      </w:pPr>
      <w:rPr>
        <w:rFonts w:hint="default"/>
        <w:lang w:val="en-US" w:eastAsia="en-US" w:bidi="ar-SA"/>
      </w:rPr>
    </w:lvl>
    <w:lvl w:ilvl="7" w:tplc="B4C20B34">
      <w:numFmt w:val="bullet"/>
      <w:lvlText w:val="•"/>
      <w:lvlJc w:val="left"/>
      <w:pPr>
        <w:ind w:left="8254" w:hanging="360"/>
      </w:pPr>
      <w:rPr>
        <w:rFonts w:hint="default"/>
        <w:lang w:val="en-US" w:eastAsia="en-US" w:bidi="ar-SA"/>
      </w:rPr>
    </w:lvl>
    <w:lvl w:ilvl="8" w:tplc="05C48AF2">
      <w:numFmt w:val="bullet"/>
      <w:lvlText w:val="•"/>
      <w:lvlJc w:val="left"/>
      <w:pPr>
        <w:ind w:left="9156" w:hanging="360"/>
      </w:pPr>
      <w:rPr>
        <w:rFonts w:hint="default"/>
        <w:lang w:val="en-US" w:eastAsia="en-US" w:bidi="ar-SA"/>
      </w:rPr>
    </w:lvl>
  </w:abstractNum>
  <w:abstractNum w:abstractNumId="5" w15:restartNumberingAfterBreak="0">
    <w:nsid w:val="6116459A"/>
    <w:multiLevelType w:val="hybridMultilevel"/>
    <w:tmpl w:val="CD5E4950"/>
    <w:lvl w:ilvl="0" w:tplc="D5A6DEF2">
      <w:numFmt w:val="bullet"/>
      <w:lvlText w:val="•"/>
      <w:lvlJc w:val="left"/>
      <w:pPr>
        <w:ind w:left="860" w:hanging="152"/>
      </w:pPr>
      <w:rPr>
        <w:rFonts w:ascii="Arial" w:eastAsia="Arial" w:hAnsi="Arial" w:cs="Arial" w:hint="default"/>
        <w:b w:val="0"/>
        <w:bCs w:val="0"/>
        <w:i w:val="0"/>
        <w:iCs w:val="0"/>
        <w:spacing w:val="0"/>
        <w:w w:val="100"/>
        <w:sz w:val="24"/>
        <w:szCs w:val="24"/>
        <w:lang w:val="en-US" w:eastAsia="en-US" w:bidi="ar-SA"/>
      </w:rPr>
    </w:lvl>
    <w:lvl w:ilvl="1" w:tplc="767E6350">
      <w:numFmt w:val="bullet"/>
      <w:lvlText w:val=""/>
      <w:lvlJc w:val="left"/>
      <w:pPr>
        <w:ind w:left="1580" w:hanging="360"/>
      </w:pPr>
      <w:rPr>
        <w:rFonts w:ascii="Symbol" w:eastAsia="Symbol" w:hAnsi="Symbol" w:cs="Symbol" w:hint="default"/>
        <w:b w:val="0"/>
        <w:bCs w:val="0"/>
        <w:i w:val="0"/>
        <w:iCs w:val="0"/>
        <w:color w:val="656565"/>
        <w:spacing w:val="0"/>
        <w:w w:val="100"/>
        <w:sz w:val="20"/>
        <w:szCs w:val="20"/>
        <w:lang w:val="en-US" w:eastAsia="en-US" w:bidi="ar-SA"/>
      </w:rPr>
    </w:lvl>
    <w:lvl w:ilvl="2" w:tplc="58E497C8">
      <w:numFmt w:val="bullet"/>
      <w:lvlText w:val="•"/>
      <w:lvlJc w:val="left"/>
      <w:pPr>
        <w:ind w:left="2622" w:hanging="360"/>
      </w:pPr>
      <w:rPr>
        <w:rFonts w:hint="default"/>
        <w:lang w:val="en-US" w:eastAsia="en-US" w:bidi="ar-SA"/>
      </w:rPr>
    </w:lvl>
    <w:lvl w:ilvl="3" w:tplc="3B50D166">
      <w:numFmt w:val="bullet"/>
      <w:lvlText w:val="•"/>
      <w:lvlJc w:val="left"/>
      <w:pPr>
        <w:ind w:left="3664" w:hanging="360"/>
      </w:pPr>
      <w:rPr>
        <w:rFonts w:hint="default"/>
        <w:lang w:val="en-US" w:eastAsia="en-US" w:bidi="ar-SA"/>
      </w:rPr>
    </w:lvl>
    <w:lvl w:ilvl="4" w:tplc="B4082390">
      <w:numFmt w:val="bullet"/>
      <w:lvlText w:val="•"/>
      <w:lvlJc w:val="left"/>
      <w:pPr>
        <w:ind w:left="4706" w:hanging="360"/>
      </w:pPr>
      <w:rPr>
        <w:rFonts w:hint="default"/>
        <w:lang w:val="en-US" w:eastAsia="en-US" w:bidi="ar-SA"/>
      </w:rPr>
    </w:lvl>
    <w:lvl w:ilvl="5" w:tplc="B208838C">
      <w:numFmt w:val="bullet"/>
      <w:lvlText w:val="•"/>
      <w:lvlJc w:val="left"/>
      <w:pPr>
        <w:ind w:left="5748" w:hanging="360"/>
      </w:pPr>
      <w:rPr>
        <w:rFonts w:hint="default"/>
        <w:lang w:val="en-US" w:eastAsia="en-US" w:bidi="ar-SA"/>
      </w:rPr>
    </w:lvl>
    <w:lvl w:ilvl="6" w:tplc="1B60A356">
      <w:numFmt w:val="bullet"/>
      <w:lvlText w:val="•"/>
      <w:lvlJc w:val="left"/>
      <w:pPr>
        <w:ind w:left="6791" w:hanging="360"/>
      </w:pPr>
      <w:rPr>
        <w:rFonts w:hint="default"/>
        <w:lang w:val="en-US" w:eastAsia="en-US" w:bidi="ar-SA"/>
      </w:rPr>
    </w:lvl>
    <w:lvl w:ilvl="7" w:tplc="BF9C7FD2">
      <w:numFmt w:val="bullet"/>
      <w:lvlText w:val="•"/>
      <w:lvlJc w:val="left"/>
      <w:pPr>
        <w:ind w:left="7833" w:hanging="360"/>
      </w:pPr>
      <w:rPr>
        <w:rFonts w:hint="default"/>
        <w:lang w:val="en-US" w:eastAsia="en-US" w:bidi="ar-SA"/>
      </w:rPr>
    </w:lvl>
    <w:lvl w:ilvl="8" w:tplc="38BAC6B4">
      <w:numFmt w:val="bullet"/>
      <w:lvlText w:val="•"/>
      <w:lvlJc w:val="left"/>
      <w:pPr>
        <w:ind w:left="8875" w:hanging="360"/>
      </w:pPr>
      <w:rPr>
        <w:rFonts w:hint="default"/>
        <w:lang w:val="en-US" w:eastAsia="en-US" w:bidi="ar-SA"/>
      </w:rPr>
    </w:lvl>
  </w:abstractNum>
  <w:abstractNum w:abstractNumId="6" w15:restartNumberingAfterBreak="0">
    <w:nsid w:val="726136BA"/>
    <w:multiLevelType w:val="hybridMultilevel"/>
    <w:tmpl w:val="5E706F04"/>
    <w:lvl w:ilvl="0" w:tplc="73E212F6">
      <w:start w:val="1"/>
      <w:numFmt w:val="decimal"/>
      <w:lvlText w:val="%1."/>
      <w:lvlJc w:val="left"/>
      <w:pPr>
        <w:ind w:left="1850" w:hanging="339"/>
        <w:jc w:val="left"/>
      </w:pPr>
      <w:rPr>
        <w:rFonts w:ascii="Times New Roman" w:eastAsia="Times New Roman" w:hAnsi="Times New Roman" w:cs="Times New Roman" w:hint="default"/>
        <w:b w:val="0"/>
        <w:bCs w:val="0"/>
        <w:i w:val="0"/>
        <w:iCs w:val="0"/>
        <w:spacing w:val="-5"/>
        <w:w w:val="98"/>
        <w:sz w:val="24"/>
        <w:szCs w:val="24"/>
        <w:lang w:val="en-US" w:eastAsia="en-US" w:bidi="ar-SA"/>
      </w:rPr>
    </w:lvl>
    <w:lvl w:ilvl="1" w:tplc="C39CF046">
      <w:numFmt w:val="bullet"/>
      <w:lvlText w:val="•"/>
      <w:lvlJc w:val="left"/>
      <w:pPr>
        <w:ind w:left="2770" w:hanging="339"/>
      </w:pPr>
      <w:rPr>
        <w:rFonts w:hint="default"/>
        <w:lang w:val="en-US" w:eastAsia="en-US" w:bidi="ar-SA"/>
      </w:rPr>
    </w:lvl>
    <w:lvl w:ilvl="2" w:tplc="72D6D74E">
      <w:numFmt w:val="bullet"/>
      <w:lvlText w:val="•"/>
      <w:lvlJc w:val="left"/>
      <w:pPr>
        <w:ind w:left="3680" w:hanging="339"/>
      </w:pPr>
      <w:rPr>
        <w:rFonts w:hint="default"/>
        <w:lang w:val="en-US" w:eastAsia="en-US" w:bidi="ar-SA"/>
      </w:rPr>
    </w:lvl>
    <w:lvl w:ilvl="3" w:tplc="54EE7E6C">
      <w:numFmt w:val="bullet"/>
      <w:lvlText w:val="•"/>
      <w:lvlJc w:val="left"/>
      <w:pPr>
        <w:ind w:left="4590" w:hanging="339"/>
      </w:pPr>
      <w:rPr>
        <w:rFonts w:hint="default"/>
        <w:lang w:val="en-US" w:eastAsia="en-US" w:bidi="ar-SA"/>
      </w:rPr>
    </w:lvl>
    <w:lvl w:ilvl="4" w:tplc="6096D35E">
      <w:numFmt w:val="bullet"/>
      <w:lvlText w:val="•"/>
      <w:lvlJc w:val="left"/>
      <w:pPr>
        <w:ind w:left="5500" w:hanging="339"/>
      </w:pPr>
      <w:rPr>
        <w:rFonts w:hint="default"/>
        <w:lang w:val="en-US" w:eastAsia="en-US" w:bidi="ar-SA"/>
      </w:rPr>
    </w:lvl>
    <w:lvl w:ilvl="5" w:tplc="3496AC74">
      <w:numFmt w:val="bullet"/>
      <w:lvlText w:val="•"/>
      <w:lvlJc w:val="left"/>
      <w:pPr>
        <w:ind w:left="6410" w:hanging="339"/>
      </w:pPr>
      <w:rPr>
        <w:rFonts w:hint="default"/>
        <w:lang w:val="en-US" w:eastAsia="en-US" w:bidi="ar-SA"/>
      </w:rPr>
    </w:lvl>
    <w:lvl w:ilvl="6" w:tplc="83A6F3C0">
      <w:numFmt w:val="bullet"/>
      <w:lvlText w:val="•"/>
      <w:lvlJc w:val="left"/>
      <w:pPr>
        <w:ind w:left="7320" w:hanging="339"/>
      </w:pPr>
      <w:rPr>
        <w:rFonts w:hint="default"/>
        <w:lang w:val="en-US" w:eastAsia="en-US" w:bidi="ar-SA"/>
      </w:rPr>
    </w:lvl>
    <w:lvl w:ilvl="7" w:tplc="8CAACC56">
      <w:numFmt w:val="bullet"/>
      <w:lvlText w:val="•"/>
      <w:lvlJc w:val="left"/>
      <w:pPr>
        <w:ind w:left="8230" w:hanging="339"/>
      </w:pPr>
      <w:rPr>
        <w:rFonts w:hint="default"/>
        <w:lang w:val="en-US" w:eastAsia="en-US" w:bidi="ar-SA"/>
      </w:rPr>
    </w:lvl>
    <w:lvl w:ilvl="8" w:tplc="9BA6BF52">
      <w:numFmt w:val="bullet"/>
      <w:lvlText w:val="•"/>
      <w:lvlJc w:val="left"/>
      <w:pPr>
        <w:ind w:left="9140" w:hanging="339"/>
      </w:pPr>
      <w:rPr>
        <w:rFonts w:hint="default"/>
        <w:lang w:val="en-US" w:eastAsia="en-US" w:bidi="ar-SA"/>
      </w:rPr>
    </w:lvl>
  </w:abstractNum>
  <w:abstractNum w:abstractNumId="7" w15:restartNumberingAfterBreak="0">
    <w:nsid w:val="76E1745F"/>
    <w:multiLevelType w:val="hybridMultilevel"/>
    <w:tmpl w:val="78D4F30A"/>
    <w:lvl w:ilvl="0" w:tplc="47FE698C">
      <w:numFmt w:val="bullet"/>
      <w:lvlText w:val=""/>
      <w:lvlJc w:val="left"/>
      <w:pPr>
        <w:ind w:left="1160" w:hanging="346"/>
      </w:pPr>
      <w:rPr>
        <w:rFonts w:ascii="Symbol" w:eastAsia="Symbol" w:hAnsi="Symbol" w:cs="Symbol" w:hint="default"/>
        <w:spacing w:val="0"/>
        <w:w w:val="100"/>
        <w:lang w:val="en-US" w:eastAsia="en-US" w:bidi="ar-SA"/>
      </w:rPr>
    </w:lvl>
    <w:lvl w:ilvl="1" w:tplc="8EE20A08">
      <w:numFmt w:val="bullet"/>
      <w:lvlText w:val="•"/>
      <w:lvlJc w:val="left"/>
      <w:pPr>
        <w:ind w:left="1992" w:hanging="346"/>
      </w:pPr>
      <w:rPr>
        <w:rFonts w:hint="default"/>
        <w:lang w:val="en-US" w:eastAsia="en-US" w:bidi="ar-SA"/>
      </w:rPr>
    </w:lvl>
    <w:lvl w:ilvl="2" w:tplc="5634945A">
      <w:numFmt w:val="bullet"/>
      <w:lvlText w:val="•"/>
      <w:lvlJc w:val="left"/>
      <w:pPr>
        <w:ind w:left="2824" w:hanging="346"/>
      </w:pPr>
      <w:rPr>
        <w:rFonts w:hint="default"/>
        <w:lang w:val="en-US" w:eastAsia="en-US" w:bidi="ar-SA"/>
      </w:rPr>
    </w:lvl>
    <w:lvl w:ilvl="3" w:tplc="B8FAC9E6">
      <w:numFmt w:val="bullet"/>
      <w:lvlText w:val="•"/>
      <w:lvlJc w:val="left"/>
      <w:pPr>
        <w:ind w:left="3656" w:hanging="346"/>
      </w:pPr>
      <w:rPr>
        <w:rFonts w:hint="default"/>
        <w:lang w:val="en-US" w:eastAsia="en-US" w:bidi="ar-SA"/>
      </w:rPr>
    </w:lvl>
    <w:lvl w:ilvl="4" w:tplc="3B3247FC">
      <w:numFmt w:val="bullet"/>
      <w:lvlText w:val="•"/>
      <w:lvlJc w:val="left"/>
      <w:pPr>
        <w:ind w:left="4488" w:hanging="346"/>
      </w:pPr>
      <w:rPr>
        <w:rFonts w:hint="default"/>
        <w:lang w:val="en-US" w:eastAsia="en-US" w:bidi="ar-SA"/>
      </w:rPr>
    </w:lvl>
    <w:lvl w:ilvl="5" w:tplc="0CE4D4B0">
      <w:numFmt w:val="bullet"/>
      <w:lvlText w:val="•"/>
      <w:lvlJc w:val="left"/>
      <w:pPr>
        <w:ind w:left="5321" w:hanging="346"/>
      </w:pPr>
      <w:rPr>
        <w:rFonts w:hint="default"/>
        <w:lang w:val="en-US" w:eastAsia="en-US" w:bidi="ar-SA"/>
      </w:rPr>
    </w:lvl>
    <w:lvl w:ilvl="6" w:tplc="E0F83474">
      <w:numFmt w:val="bullet"/>
      <w:lvlText w:val="•"/>
      <w:lvlJc w:val="left"/>
      <w:pPr>
        <w:ind w:left="6153" w:hanging="346"/>
      </w:pPr>
      <w:rPr>
        <w:rFonts w:hint="default"/>
        <w:lang w:val="en-US" w:eastAsia="en-US" w:bidi="ar-SA"/>
      </w:rPr>
    </w:lvl>
    <w:lvl w:ilvl="7" w:tplc="A748004E">
      <w:numFmt w:val="bullet"/>
      <w:lvlText w:val="•"/>
      <w:lvlJc w:val="left"/>
      <w:pPr>
        <w:ind w:left="6985" w:hanging="346"/>
      </w:pPr>
      <w:rPr>
        <w:rFonts w:hint="default"/>
        <w:lang w:val="en-US" w:eastAsia="en-US" w:bidi="ar-SA"/>
      </w:rPr>
    </w:lvl>
    <w:lvl w:ilvl="8" w:tplc="1B7CB5BA">
      <w:numFmt w:val="bullet"/>
      <w:lvlText w:val="•"/>
      <w:lvlJc w:val="left"/>
      <w:pPr>
        <w:ind w:left="7817" w:hanging="346"/>
      </w:pPr>
      <w:rPr>
        <w:rFonts w:hint="default"/>
        <w:lang w:val="en-US" w:eastAsia="en-US" w:bidi="ar-SA"/>
      </w:rPr>
    </w:lvl>
  </w:abstractNum>
  <w:abstractNum w:abstractNumId="8" w15:restartNumberingAfterBreak="0">
    <w:nsid w:val="7A3B05E4"/>
    <w:multiLevelType w:val="hybridMultilevel"/>
    <w:tmpl w:val="4BD499B0"/>
    <w:lvl w:ilvl="0" w:tplc="599ACC48">
      <w:numFmt w:val="bullet"/>
      <w:lvlText w:val=""/>
      <w:lvlJc w:val="left"/>
      <w:pPr>
        <w:ind w:left="1580" w:hanging="360"/>
      </w:pPr>
      <w:rPr>
        <w:rFonts w:ascii="Symbol" w:eastAsia="Symbol" w:hAnsi="Symbol" w:cs="Symbol" w:hint="default"/>
        <w:b w:val="0"/>
        <w:bCs w:val="0"/>
        <w:i w:val="0"/>
        <w:iCs w:val="0"/>
        <w:spacing w:val="0"/>
        <w:w w:val="100"/>
        <w:sz w:val="24"/>
        <w:szCs w:val="24"/>
        <w:lang w:val="en-US" w:eastAsia="en-US" w:bidi="ar-SA"/>
      </w:rPr>
    </w:lvl>
    <w:lvl w:ilvl="1" w:tplc="6250EBC6">
      <w:numFmt w:val="bullet"/>
      <w:lvlText w:val="•"/>
      <w:lvlJc w:val="left"/>
      <w:pPr>
        <w:ind w:left="2518" w:hanging="360"/>
      </w:pPr>
      <w:rPr>
        <w:rFonts w:hint="default"/>
        <w:lang w:val="en-US" w:eastAsia="en-US" w:bidi="ar-SA"/>
      </w:rPr>
    </w:lvl>
    <w:lvl w:ilvl="2" w:tplc="87EE471A">
      <w:numFmt w:val="bullet"/>
      <w:lvlText w:val="•"/>
      <w:lvlJc w:val="left"/>
      <w:pPr>
        <w:ind w:left="3456" w:hanging="360"/>
      </w:pPr>
      <w:rPr>
        <w:rFonts w:hint="default"/>
        <w:lang w:val="en-US" w:eastAsia="en-US" w:bidi="ar-SA"/>
      </w:rPr>
    </w:lvl>
    <w:lvl w:ilvl="3" w:tplc="2B5011BE">
      <w:numFmt w:val="bullet"/>
      <w:lvlText w:val="•"/>
      <w:lvlJc w:val="left"/>
      <w:pPr>
        <w:ind w:left="4394" w:hanging="360"/>
      </w:pPr>
      <w:rPr>
        <w:rFonts w:hint="default"/>
        <w:lang w:val="en-US" w:eastAsia="en-US" w:bidi="ar-SA"/>
      </w:rPr>
    </w:lvl>
    <w:lvl w:ilvl="4" w:tplc="1D1657EE">
      <w:numFmt w:val="bullet"/>
      <w:lvlText w:val="•"/>
      <w:lvlJc w:val="left"/>
      <w:pPr>
        <w:ind w:left="5332" w:hanging="360"/>
      </w:pPr>
      <w:rPr>
        <w:rFonts w:hint="default"/>
        <w:lang w:val="en-US" w:eastAsia="en-US" w:bidi="ar-SA"/>
      </w:rPr>
    </w:lvl>
    <w:lvl w:ilvl="5" w:tplc="BD66ABF0">
      <w:numFmt w:val="bullet"/>
      <w:lvlText w:val="•"/>
      <w:lvlJc w:val="left"/>
      <w:pPr>
        <w:ind w:left="6270" w:hanging="360"/>
      </w:pPr>
      <w:rPr>
        <w:rFonts w:hint="default"/>
        <w:lang w:val="en-US" w:eastAsia="en-US" w:bidi="ar-SA"/>
      </w:rPr>
    </w:lvl>
    <w:lvl w:ilvl="6" w:tplc="9DAA1466">
      <w:numFmt w:val="bullet"/>
      <w:lvlText w:val="•"/>
      <w:lvlJc w:val="left"/>
      <w:pPr>
        <w:ind w:left="7208" w:hanging="360"/>
      </w:pPr>
      <w:rPr>
        <w:rFonts w:hint="default"/>
        <w:lang w:val="en-US" w:eastAsia="en-US" w:bidi="ar-SA"/>
      </w:rPr>
    </w:lvl>
    <w:lvl w:ilvl="7" w:tplc="F9BAE2BE">
      <w:numFmt w:val="bullet"/>
      <w:lvlText w:val="•"/>
      <w:lvlJc w:val="left"/>
      <w:pPr>
        <w:ind w:left="8146" w:hanging="360"/>
      </w:pPr>
      <w:rPr>
        <w:rFonts w:hint="default"/>
        <w:lang w:val="en-US" w:eastAsia="en-US" w:bidi="ar-SA"/>
      </w:rPr>
    </w:lvl>
    <w:lvl w:ilvl="8" w:tplc="36C6CCD8">
      <w:numFmt w:val="bullet"/>
      <w:lvlText w:val="•"/>
      <w:lvlJc w:val="left"/>
      <w:pPr>
        <w:ind w:left="9084" w:hanging="360"/>
      </w:pPr>
      <w:rPr>
        <w:rFonts w:hint="default"/>
        <w:lang w:val="en-US" w:eastAsia="en-US" w:bidi="ar-SA"/>
      </w:rPr>
    </w:lvl>
  </w:abstractNum>
  <w:abstractNum w:abstractNumId="9" w15:restartNumberingAfterBreak="0">
    <w:nsid w:val="7BD9045E"/>
    <w:multiLevelType w:val="hybridMultilevel"/>
    <w:tmpl w:val="7CAA146C"/>
    <w:lvl w:ilvl="0" w:tplc="FB2AFE28">
      <w:start w:val="1"/>
      <w:numFmt w:val="decimal"/>
      <w:lvlText w:val="%1."/>
      <w:lvlJc w:val="left"/>
      <w:pPr>
        <w:ind w:left="1850" w:hanging="341"/>
        <w:jc w:val="right"/>
      </w:pPr>
      <w:rPr>
        <w:rFonts w:ascii="Times New Roman" w:eastAsia="Times New Roman" w:hAnsi="Times New Roman" w:cs="Times New Roman" w:hint="default"/>
        <w:b w:val="0"/>
        <w:bCs w:val="0"/>
        <w:i w:val="0"/>
        <w:iCs w:val="0"/>
        <w:spacing w:val="-5"/>
        <w:w w:val="100"/>
        <w:sz w:val="24"/>
        <w:szCs w:val="24"/>
        <w:lang w:val="en-US" w:eastAsia="en-US" w:bidi="ar-SA"/>
      </w:rPr>
    </w:lvl>
    <w:lvl w:ilvl="1" w:tplc="CA3E416A">
      <w:numFmt w:val="bullet"/>
      <w:lvlText w:val="•"/>
      <w:lvlJc w:val="left"/>
      <w:pPr>
        <w:ind w:left="2770" w:hanging="341"/>
      </w:pPr>
      <w:rPr>
        <w:rFonts w:hint="default"/>
        <w:lang w:val="en-US" w:eastAsia="en-US" w:bidi="ar-SA"/>
      </w:rPr>
    </w:lvl>
    <w:lvl w:ilvl="2" w:tplc="E2C0904C">
      <w:numFmt w:val="bullet"/>
      <w:lvlText w:val="•"/>
      <w:lvlJc w:val="left"/>
      <w:pPr>
        <w:ind w:left="3680" w:hanging="341"/>
      </w:pPr>
      <w:rPr>
        <w:rFonts w:hint="default"/>
        <w:lang w:val="en-US" w:eastAsia="en-US" w:bidi="ar-SA"/>
      </w:rPr>
    </w:lvl>
    <w:lvl w:ilvl="3" w:tplc="446C3032">
      <w:numFmt w:val="bullet"/>
      <w:lvlText w:val="•"/>
      <w:lvlJc w:val="left"/>
      <w:pPr>
        <w:ind w:left="4590" w:hanging="341"/>
      </w:pPr>
      <w:rPr>
        <w:rFonts w:hint="default"/>
        <w:lang w:val="en-US" w:eastAsia="en-US" w:bidi="ar-SA"/>
      </w:rPr>
    </w:lvl>
    <w:lvl w:ilvl="4" w:tplc="3C948A48">
      <w:numFmt w:val="bullet"/>
      <w:lvlText w:val="•"/>
      <w:lvlJc w:val="left"/>
      <w:pPr>
        <w:ind w:left="5500" w:hanging="341"/>
      </w:pPr>
      <w:rPr>
        <w:rFonts w:hint="default"/>
        <w:lang w:val="en-US" w:eastAsia="en-US" w:bidi="ar-SA"/>
      </w:rPr>
    </w:lvl>
    <w:lvl w:ilvl="5" w:tplc="5E3695E2">
      <w:numFmt w:val="bullet"/>
      <w:lvlText w:val="•"/>
      <w:lvlJc w:val="left"/>
      <w:pPr>
        <w:ind w:left="6410" w:hanging="341"/>
      </w:pPr>
      <w:rPr>
        <w:rFonts w:hint="default"/>
        <w:lang w:val="en-US" w:eastAsia="en-US" w:bidi="ar-SA"/>
      </w:rPr>
    </w:lvl>
    <w:lvl w:ilvl="6" w:tplc="730C2EA8">
      <w:numFmt w:val="bullet"/>
      <w:lvlText w:val="•"/>
      <w:lvlJc w:val="left"/>
      <w:pPr>
        <w:ind w:left="7320" w:hanging="341"/>
      </w:pPr>
      <w:rPr>
        <w:rFonts w:hint="default"/>
        <w:lang w:val="en-US" w:eastAsia="en-US" w:bidi="ar-SA"/>
      </w:rPr>
    </w:lvl>
    <w:lvl w:ilvl="7" w:tplc="348E9F56">
      <w:numFmt w:val="bullet"/>
      <w:lvlText w:val="•"/>
      <w:lvlJc w:val="left"/>
      <w:pPr>
        <w:ind w:left="8230" w:hanging="341"/>
      </w:pPr>
      <w:rPr>
        <w:rFonts w:hint="default"/>
        <w:lang w:val="en-US" w:eastAsia="en-US" w:bidi="ar-SA"/>
      </w:rPr>
    </w:lvl>
    <w:lvl w:ilvl="8" w:tplc="14882028">
      <w:numFmt w:val="bullet"/>
      <w:lvlText w:val="•"/>
      <w:lvlJc w:val="left"/>
      <w:pPr>
        <w:ind w:left="9140" w:hanging="341"/>
      </w:pPr>
      <w:rPr>
        <w:rFonts w:hint="default"/>
        <w:lang w:val="en-US" w:eastAsia="en-US" w:bidi="ar-SA"/>
      </w:rPr>
    </w:lvl>
  </w:abstractNum>
  <w:num w:numId="1">
    <w:abstractNumId w:val="3"/>
  </w:num>
  <w:num w:numId="2">
    <w:abstractNumId w:val="5"/>
  </w:num>
  <w:num w:numId="3">
    <w:abstractNumId w:val="4"/>
  </w:num>
  <w:num w:numId="4">
    <w:abstractNumId w:val="8"/>
  </w:num>
  <w:num w:numId="5">
    <w:abstractNumId w:val="0"/>
  </w:num>
  <w:num w:numId="6">
    <w:abstractNumId w:val="9"/>
  </w:num>
  <w:num w:numId="7">
    <w:abstractNumId w:val="6"/>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8C"/>
    <w:rsid w:val="00270390"/>
    <w:rsid w:val="002D2407"/>
    <w:rsid w:val="0030648C"/>
    <w:rsid w:val="00347B84"/>
    <w:rsid w:val="0038449F"/>
    <w:rsid w:val="00580A3F"/>
    <w:rsid w:val="005B578A"/>
    <w:rsid w:val="005C7F0B"/>
    <w:rsid w:val="006079A9"/>
    <w:rsid w:val="006208DE"/>
    <w:rsid w:val="006378BC"/>
    <w:rsid w:val="007266E4"/>
    <w:rsid w:val="007E3F47"/>
    <w:rsid w:val="00A51333"/>
    <w:rsid w:val="00B34AFE"/>
    <w:rsid w:val="00B6364E"/>
    <w:rsid w:val="00C14BB2"/>
    <w:rsid w:val="00C948D3"/>
    <w:rsid w:val="00CA06B6"/>
    <w:rsid w:val="00D72B68"/>
    <w:rsid w:val="00E05D4B"/>
    <w:rsid w:val="00F170AA"/>
    <w:rsid w:val="00F85F72"/>
    <w:rsid w:val="00FC6C6A"/>
    <w:rsid w:val="00FE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5235F8-87CF-4E82-A346-410B5740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48" w:hanging="3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6C6A"/>
    <w:pPr>
      <w:tabs>
        <w:tab w:val="center" w:pos="4680"/>
        <w:tab w:val="right" w:pos="9360"/>
      </w:tabs>
    </w:pPr>
  </w:style>
  <w:style w:type="character" w:customStyle="1" w:styleId="HeaderChar">
    <w:name w:val="Header Char"/>
    <w:basedOn w:val="DefaultParagraphFont"/>
    <w:link w:val="Header"/>
    <w:uiPriority w:val="99"/>
    <w:rsid w:val="00FC6C6A"/>
    <w:rPr>
      <w:rFonts w:ascii="Arial" w:eastAsia="Arial" w:hAnsi="Arial" w:cs="Arial"/>
    </w:rPr>
  </w:style>
  <w:style w:type="paragraph" w:styleId="Footer">
    <w:name w:val="footer"/>
    <w:basedOn w:val="Normal"/>
    <w:link w:val="FooterChar"/>
    <w:uiPriority w:val="99"/>
    <w:unhideWhenUsed/>
    <w:rsid w:val="00FC6C6A"/>
    <w:pPr>
      <w:tabs>
        <w:tab w:val="center" w:pos="4680"/>
        <w:tab w:val="right" w:pos="9360"/>
      </w:tabs>
    </w:pPr>
  </w:style>
  <w:style w:type="character" w:customStyle="1" w:styleId="FooterChar">
    <w:name w:val="Footer Char"/>
    <w:basedOn w:val="DefaultParagraphFont"/>
    <w:link w:val="Footer"/>
    <w:uiPriority w:val="99"/>
    <w:rsid w:val="00FC6C6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o.fraud.texas.gov/ReportFrau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o.fraud.texas.gov/ReportFraud/" TargetMode="External"/><Relationship Id="rId5" Type="http://schemas.openxmlformats.org/officeDocument/2006/relationships/footnotes" Target="footnotes.xml"/><Relationship Id="rId10" Type="http://schemas.openxmlformats.org/officeDocument/2006/relationships/hyperlink" Target="https://sao.fraud.texas.gov/ReportFraud/" TargetMode="External"/><Relationship Id="rId4" Type="http://schemas.openxmlformats.org/officeDocument/2006/relationships/webSettings" Target="webSettings.xml"/><Relationship Id="rId9" Type="http://schemas.openxmlformats.org/officeDocument/2006/relationships/hyperlink" Target="https://sao.fraud.texas.gov/ReportFrau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6</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Microsoft Word - FWA Policy 2023 draft redline 2</vt:lpstr>
    </vt:vector>
  </TitlesOfParts>
  <Company/>
  <LinksUpToDate>false</LinksUpToDate>
  <CharactersWithSpaces>15122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FWA Policy 2023 draft redline 2</dc:title>
  <dc:creator>B.Parker</dc:creator>
  <cp:lastModifiedBy>Microsoft account</cp:lastModifiedBy>
  <cp:revision>12</cp:revision>
  <dcterms:created xsi:type="dcterms:W3CDTF">2024-02-01T16:21:00Z</dcterms:created>
  <dcterms:modified xsi:type="dcterms:W3CDTF">2024-04-23T14:19:00Z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PScript5.dll Version 5.2.2</vt:lpwstr>
  </property>
  <property fmtid="{D5CDD505-2E9C-101B-9397-08002B2CF9AE}" pid="4" name="LastSaved">
    <vt:filetime>2024-02-01T00:00:00Z</vt:filetime>
  </property>
  <property fmtid="{D5CDD505-2E9C-101B-9397-08002B2CF9AE}" pid="5" name="Producer">
    <vt:lpwstr>Acrobat Distiller 23.0 (Windows)</vt:lpwstr>
  </property>
</Properties>
</file>